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CellSpacing w:w="20" w:type="dxa"/>
        <w:tblInd w:w="-121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Default="00DB27BF" w:rsidP="009A40B8">
            <w:pPr>
              <w:tabs>
                <w:tab w:val="left" w:pos="682"/>
              </w:tabs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  <w:p w:rsidR="00DB27BF" w:rsidRDefault="00DB27BF">
            <w:pPr>
              <w:pStyle w:val="3"/>
              <w:spacing w:line="276" w:lineRule="auto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 xml:space="preserve">СОВЕТ БОЙКОПОНУРСКОГО СЕЛЬСКОГО ПОСЕЛЕНИЯ </w:t>
            </w:r>
          </w:p>
          <w:p w:rsidR="00DB27BF" w:rsidRDefault="00DB27BF">
            <w:pPr>
              <w:pStyle w:val="3"/>
              <w:spacing w:line="276" w:lineRule="auto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Default="00DB27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811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hideMark/>
          </w:tcPr>
          <w:p w:rsidR="00DB27BF" w:rsidRDefault="00994E3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3079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hideMark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hideMark/>
          </w:tcPr>
          <w:p w:rsidR="00DB27BF" w:rsidRDefault="00994E35">
            <w:pPr>
              <w:pStyle w:val="a5"/>
              <w:spacing w:line="276" w:lineRule="auto"/>
              <w:ind w:right="-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08" w:type="dxa"/>
          </w:tcPr>
          <w:p w:rsidR="00DB27BF" w:rsidRDefault="00DB27B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27BF" w:rsidTr="00DB27BF">
        <w:trPr>
          <w:tblCellSpacing w:w="20" w:type="dxa"/>
        </w:trPr>
        <w:tc>
          <w:tcPr>
            <w:tcW w:w="10021" w:type="dxa"/>
            <w:gridSpan w:val="7"/>
            <w:hideMark/>
          </w:tcPr>
          <w:p w:rsidR="00DB27BF" w:rsidRPr="00760EAA" w:rsidRDefault="00DB27B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0EAA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DB27BF" w:rsidRDefault="00DB27BF" w:rsidP="00DB27BF">
      <w:pPr>
        <w:jc w:val="center"/>
        <w:rPr>
          <w:sz w:val="28"/>
        </w:rPr>
      </w:pPr>
    </w:p>
    <w:p w:rsidR="00695FF0" w:rsidRPr="001A5D5C" w:rsidRDefault="00695FF0" w:rsidP="00DB27BF">
      <w:pPr>
        <w:jc w:val="center"/>
        <w:rPr>
          <w:sz w:val="28"/>
        </w:rPr>
      </w:pPr>
    </w:p>
    <w:p w:rsidR="00DB27BF" w:rsidRPr="001A5D5C" w:rsidRDefault="00DB27BF" w:rsidP="00DB27BF">
      <w:pPr>
        <w:jc w:val="center"/>
      </w:pPr>
    </w:p>
    <w:p w:rsidR="00E8368F" w:rsidRDefault="00AE6B03" w:rsidP="00671CF1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1CF1">
        <w:rPr>
          <w:rFonts w:ascii="Times New Roman" w:hAnsi="Times New Roman"/>
          <w:b/>
          <w:sz w:val="28"/>
          <w:szCs w:val="28"/>
        </w:rPr>
        <w:t xml:space="preserve">Об определении границ, прилегающих к некоторым организациям и объектам территорий, на которых </w:t>
      </w:r>
    </w:p>
    <w:p w:rsidR="00E8368F" w:rsidRPr="00E8368F" w:rsidRDefault="00AE6B03" w:rsidP="00E8368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71CF1">
        <w:rPr>
          <w:rFonts w:ascii="Times New Roman" w:hAnsi="Times New Roman"/>
          <w:b/>
          <w:sz w:val="28"/>
          <w:szCs w:val="28"/>
        </w:rPr>
        <w:t xml:space="preserve">не допускается розничная продажа </w:t>
      </w:r>
      <w:r w:rsidRPr="00E8368F">
        <w:rPr>
          <w:rFonts w:ascii="Times New Roman" w:hAnsi="Times New Roman"/>
          <w:b/>
          <w:sz w:val="28"/>
          <w:szCs w:val="28"/>
        </w:rPr>
        <w:t xml:space="preserve">алкогольной </w:t>
      </w:r>
    </w:p>
    <w:p w:rsidR="00AE6B03" w:rsidRPr="00E8368F" w:rsidRDefault="00AE6B03" w:rsidP="00E8368F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 w:rsidRPr="00E8368F">
        <w:rPr>
          <w:rFonts w:ascii="Times New Roman" w:hAnsi="Times New Roman"/>
          <w:b/>
          <w:sz w:val="28"/>
          <w:szCs w:val="28"/>
        </w:rPr>
        <w:t>продукции на территории  Бойкопонурского</w:t>
      </w:r>
    </w:p>
    <w:p w:rsidR="00AE6B03" w:rsidRPr="00671CF1" w:rsidRDefault="00AE6B03" w:rsidP="00AE6B03">
      <w:pPr>
        <w:tabs>
          <w:tab w:val="left" w:pos="900"/>
        </w:tabs>
        <w:ind w:right="-1"/>
        <w:jc w:val="center"/>
        <w:rPr>
          <w:b/>
          <w:szCs w:val="28"/>
        </w:rPr>
      </w:pPr>
      <w:r w:rsidRPr="00671CF1">
        <w:rPr>
          <w:b/>
          <w:sz w:val="28"/>
          <w:szCs w:val="28"/>
        </w:rPr>
        <w:t xml:space="preserve"> сельского поселения Калининского района</w:t>
      </w:r>
    </w:p>
    <w:p w:rsidR="00760EAA" w:rsidRPr="001A5D5C" w:rsidRDefault="00760EAA" w:rsidP="00B92B1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1A5D5C" w:rsidRDefault="001A5D5C" w:rsidP="00760EAA">
      <w:pPr>
        <w:ind w:firstLine="708"/>
        <w:jc w:val="both"/>
        <w:rPr>
          <w:sz w:val="28"/>
          <w:szCs w:val="28"/>
        </w:rPr>
      </w:pPr>
    </w:p>
    <w:p w:rsidR="00695FF0" w:rsidRPr="001A5D5C" w:rsidRDefault="00695FF0" w:rsidP="00760EAA">
      <w:pPr>
        <w:ind w:firstLine="708"/>
        <w:jc w:val="both"/>
        <w:rPr>
          <w:sz w:val="28"/>
          <w:szCs w:val="28"/>
        </w:rPr>
      </w:pPr>
    </w:p>
    <w:p w:rsidR="00760EAA" w:rsidRDefault="00E8368F" w:rsidP="0076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Федерального закона</w:t>
      </w:r>
      <w:r w:rsidRPr="007E7D00">
        <w:rPr>
          <w:sz w:val="28"/>
          <w:szCs w:val="28"/>
        </w:rPr>
        <w:t xml:space="preserve"> от 22 ноября 1995 года № 171-ФЗ «О государственном регулировании производс</w:t>
      </w:r>
      <w:r>
        <w:rPr>
          <w:sz w:val="28"/>
          <w:szCs w:val="28"/>
        </w:rPr>
        <w:t>тва и оборота этилового спирта,</w:t>
      </w:r>
      <w:r w:rsidRPr="007E7D00">
        <w:rPr>
          <w:sz w:val="28"/>
          <w:szCs w:val="28"/>
        </w:rPr>
        <w:t xml:space="preserve"> алкогольной </w:t>
      </w:r>
      <w:r>
        <w:rPr>
          <w:sz w:val="28"/>
          <w:szCs w:val="28"/>
        </w:rPr>
        <w:t>и спиртосодержащей продукции и об ограничении потребления (распития) алкогольной продукции", в соответствии с</w:t>
      </w:r>
      <w:r w:rsidRPr="00FE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7E7D00">
        <w:rPr>
          <w:sz w:val="28"/>
          <w:szCs w:val="28"/>
        </w:rPr>
        <w:t>П</w:t>
      </w:r>
      <w:r w:rsidRPr="00055913">
        <w:rPr>
          <w:sz w:val="28"/>
          <w:szCs w:val="28"/>
        </w:rPr>
        <w:t>р</w:t>
      </w:r>
      <w:r w:rsidRPr="00FE2212">
        <w:rPr>
          <w:sz w:val="28"/>
          <w:szCs w:val="28"/>
        </w:rPr>
        <w:t xml:space="preserve">авительства Российской Федерации от 27.12.2012 </w:t>
      </w:r>
      <w:r>
        <w:rPr>
          <w:sz w:val="28"/>
          <w:szCs w:val="28"/>
        </w:rPr>
        <w:t>№</w:t>
      </w:r>
      <w:r w:rsidRPr="00FE2212">
        <w:rPr>
          <w:sz w:val="28"/>
          <w:szCs w:val="28"/>
        </w:rPr>
        <w:t xml:space="preserve">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</w:t>
      </w:r>
      <w:r w:rsidRPr="00290204">
        <w:rPr>
          <w:sz w:val="28"/>
          <w:szCs w:val="28"/>
        </w:rPr>
        <w:t>в</w:t>
      </w:r>
      <w:r w:rsidRPr="00FE2212">
        <w:rPr>
          <w:sz w:val="28"/>
          <w:szCs w:val="28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</w:t>
      </w:r>
      <w:r>
        <w:rPr>
          <w:sz w:val="28"/>
          <w:szCs w:val="28"/>
        </w:rPr>
        <w:t>,</w:t>
      </w:r>
      <w:r w:rsidRPr="00FE2212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</w:t>
      </w:r>
      <w:r>
        <w:rPr>
          <w:sz w:val="28"/>
          <w:szCs w:val="28"/>
        </w:rPr>
        <w:t xml:space="preserve">жа алкогольной продукции", </w:t>
      </w:r>
      <w:r w:rsidR="00C8684C">
        <w:rPr>
          <w:sz w:val="28"/>
          <w:szCs w:val="28"/>
        </w:rPr>
        <w:t xml:space="preserve">распоряжением 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 Уставом </w:t>
      </w:r>
      <w:r w:rsidR="00C8684C" w:rsidRPr="001A5D5C">
        <w:rPr>
          <w:sz w:val="28"/>
          <w:szCs w:val="28"/>
        </w:rPr>
        <w:t>Бойкопонурского</w:t>
      </w:r>
      <w:r w:rsidR="00C8684C">
        <w:rPr>
          <w:sz w:val="28"/>
          <w:szCs w:val="28"/>
        </w:rPr>
        <w:t xml:space="preserve"> сельского поселения Калининского района, </w:t>
      </w:r>
      <w:r w:rsidR="00760EAA" w:rsidRPr="001A5D5C">
        <w:rPr>
          <w:sz w:val="28"/>
          <w:szCs w:val="28"/>
        </w:rPr>
        <w:t>Совет Бойкопонурского сельского поселения Калининского района</w:t>
      </w:r>
      <w:r w:rsidR="001A5D5C">
        <w:rPr>
          <w:sz w:val="28"/>
          <w:szCs w:val="28"/>
        </w:rPr>
        <w:t xml:space="preserve">  </w:t>
      </w:r>
      <w:r w:rsidR="00760EAA" w:rsidRPr="001A5D5C">
        <w:rPr>
          <w:sz w:val="28"/>
          <w:szCs w:val="28"/>
        </w:rPr>
        <w:t xml:space="preserve"> р е ш и л:</w:t>
      </w:r>
    </w:p>
    <w:p w:rsidR="00E8368F" w:rsidRDefault="008530F3" w:rsidP="008530F3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368F">
        <w:rPr>
          <w:sz w:val="28"/>
          <w:szCs w:val="28"/>
        </w:rPr>
        <w:t>1. 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(приложение № 1).</w:t>
      </w:r>
    </w:p>
    <w:p w:rsidR="00E8368F" w:rsidRDefault="008530F3" w:rsidP="008530F3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368F">
        <w:rPr>
          <w:sz w:val="28"/>
          <w:szCs w:val="28"/>
        </w:rPr>
        <w:t xml:space="preserve">2. Определить  </w:t>
      </w:r>
      <w:r w:rsidR="006A0EFB">
        <w:rPr>
          <w:sz w:val="28"/>
          <w:szCs w:val="28"/>
        </w:rPr>
        <w:t>минимальное значение границ, прилегающих</w:t>
      </w:r>
      <w:r w:rsidR="00E8368F">
        <w:rPr>
          <w:sz w:val="28"/>
          <w:szCs w:val="28"/>
        </w:rPr>
        <w:t xml:space="preserve"> </w:t>
      </w:r>
      <w:r w:rsidR="00E8368F" w:rsidRPr="00FE2212">
        <w:rPr>
          <w:sz w:val="28"/>
          <w:szCs w:val="28"/>
        </w:rPr>
        <w:t>к некоторым организациям и объектам территорий, на которых не допускается розничная прода</w:t>
      </w:r>
      <w:r w:rsidR="00E8368F">
        <w:rPr>
          <w:sz w:val="28"/>
          <w:szCs w:val="28"/>
        </w:rPr>
        <w:t>жа алкогольной продукции (приложение № 2).</w:t>
      </w:r>
    </w:p>
    <w:p w:rsidR="00E8368F" w:rsidRDefault="008530F3" w:rsidP="008530F3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bookmarkStart w:id="0" w:name="sub_10"/>
      <w:r>
        <w:rPr>
          <w:sz w:val="28"/>
          <w:szCs w:val="28"/>
        </w:rPr>
        <w:lastRenderedPageBreak/>
        <w:t xml:space="preserve">          </w:t>
      </w:r>
      <w:r w:rsidR="00E8368F">
        <w:rPr>
          <w:sz w:val="28"/>
          <w:szCs w:val="28"/>
        </w:rPr>
        <w:t>3. Считать утратившими силу:</w:t>
      </w:r>
    </w:p>
    <w:p w:rsidR="009C501E" w:rsidRDefault="009C501E" w:rsidP="009C501E">
      <w:pPr>
        <w:tabs>
          <w:tab w:val="left" w:pos="9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368F">
        <w:rPr>
          <w:sz w:val="28"/>
          <w:szCs w:val="28"/>
        </w:rPr>
        <w:t>3.1 Решение</w:t>
      </w:r>
      <w:r w:rsidR="00E8368F" w:rsidRPr="00E8368F">
        <w:rPr>
          <w:sz w:val="28"/>
          <w:szCs w:val="28"/>
        </w:rPr>
        <w:t xml:space="preserve"> </w:t>
      </w:r>
      <w:r w:rsidR="00E8368F">
        <w:rPr>
          <w:sz w:val="28"/>
          <w:szCs w:val="28"/>
        </w:rPr>
        <w:t>Совета Бойкопонурского</w:t>
      </w:r>
      <w:r w:rsidR="00E8368F" w:rsidRPr="00EA45E1">
        <w:rPr>
          <w:sz w:val="28"/>
          <w:szCs w:val="28"/>
        </w:rPr>
        <w:t xml:space="preserve"> сельского поселения Калининского района</w:t>
      </w:r>
      <w:r w:rsidRPr="009C5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06.12.2013 года № 183 «Об определении границ, прилегающих </w:t>
      </w:r>
      <w:r w:rsidRPr="00FE2212">
        <w:rPr>
          <w:sz w:val="28"/>
          <w:szCs w:val="28"/>
        </w:rPr>
        <w:t>к некоторым организациям и объектам территорий, на которых не допускается розничная прода</w:t>
      </w:r>
      <w:r>
        <w:rPr>
          <w:sz w:val="28"/>
          <w:szCs w:val="28"/>
        </w:rPr>
        <w:t>жа алкогольной продукции на территории  Бойкопонурского сельского поселения Калининского района»;</w:t>
      </w:r>
    </w:p>
    <w:p w:rsidR="008530F3" w:rsidRDefault="008530F3" w:rsidP="008530F3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    </w:t>
      </w:r>
      <w:r w:rsidR="009C501E" w:rsidRPr="008530F3">
        <w:rPr>
          <w:rFonts w:ascii="Times New Roman" w:hAnsi="Times New Roman"/>
          <w:sz w:val="28"/>
          <w:szCs w:val="28"/>
        </w:rPr>
        <w:t>3.2 Решение Совета Бойкопонурского сельского поселения Калининского района от</w:t>
      </w:r>
      <w:r w:rsidR="006A0EFB">
        <w:rPr>
          <w:rFonts w:ascii="Times New Roman" w:hAnsi="Times New Roman"/>
          <w:sz w:val="28"/>
          <w:szCs w:val="28"/>
        </w:rPr>
        <w:t xml:space="preserve"> 04.03.2016 года № </w:t>
      </w:r>
      <w:r w:rsidR="00C21394">
        <w:rPr>
          <w:rFonts w:ascii="Times New Roman" w:hAnsi="Times New Roman"/>
          <w:sz w:val="28"/>
          <w:szCs w:val="28"/>
        </w:rPr>
        <w:t>61</w:t>
      </w:r>
      <w:r w:rsidRPr="008530F3">
        <w:rPr>
          <w:rFonts w:ascii="Times New Roman" w:hAnsi="Times New Roman"/>
          <w:sz w:val="28"/>
          <w:szCs w:val="28"/>
        </w:rPr>
        <w:t xml:space="preserve"> </w:t>
      </w:r>
      <w:r w:rsidR="006A0EFB">
        <w:rPr>
          <w:rFonts w:ascii="Times New Roman" w:hAnsi="Times New Roman"/>
          <w:sz w:val="28"/>
          <w:szCs w:val="28"/>
        </w:rPr>
        <w:t>«</w:t>
      </w:r>
      <w:r w:rsidRPr="008530F3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8530F3">
        <w:rPr>
          <w:rFonts w:ascii="Times New Roman" w:hAnsi="Times New Roman"/>
          <w:szCs w:val="28"/>
        </w:rPr>
        <w:t xml:space="preserve"> </w:t>
      </w:r>
      <w:r w:rsidRPr="008530F3">
        <w:rPr>
          <w:rFonts w:ascii="Times New Roman" w:hAnsi="Times New Roman"/>
          <w:sz w:val="28"/>
        </w:rPr>
        <w:t xml:space="preserve">Совета Бойкопонурского сельского </w:t>
      </w:r>
      <w:r w:rsidRPr="008530F3">
        <w:rPr>
          <w:rFonts w:ascii="Times New Roman" w:hAnsi="Times New Roman"/>
          <w:sz w:val="28"/>
          <w:szCs w:val="28"/>
        </w:rPr>
        <w:t>поселения Калининского района от 6 декабря 2013 г.  № 183 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 Бойкопонурского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0F3">
        <w:rPr>
          <w:rFonts w:ascii="Times New Roman" w:hAnsi="Times New Roman"/>
          <w:sz w:val="28"/>
          <w:szCs w:val="28"/>
        </w:rPr>
        <w:t>сельского поселения Калининского района</w:t>
      </w:r>
      <w:r w:rsidRPr="006A0EFB">
        <w:rPr>
          <w:rFonts w:ascii="Times New Roman" w:hAnsi="Times New Roman"/>
          <w:sz w:val="28"/>
        </w:rPr>
        <w:t>»</w:t>
      </w:r>
      <w:r w:rsidR="006A0EFB" w:rsidRPr="006A0EFB">
        <w:rPr>
          <w:rFonts w:ascii="Times New Roman" w:hAnsi="Times New Roman"/>
          <w:sz w:val="28"/>
        </w:rPr>
        <w:t>;</w:t>
      </w:r>
    </w:p>
    <w:p w:rsidR="006A0EFB" w:rsidRDefault="006A0EFB" w:rsidP="006A0EFB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6A0EFB">
        <w:rPr>
          <w:rFonts w:ascii="Times New Roman" w:hAnsi="Times New Roman"/>
          <w:sz w:val="28"/>
        </w:rPr>
        <w:t>3.3</w:t>
      </w:r>
      <w:r w:rsidRPr="006A0EFB">
        <w:rPr>
          <w:rFonts w:ascii="Times New Roman" w:hAnsi="Times New Roman"/>
          <w:sz w:val="28"/>
          <w:szCs w:val="28"/>
        </w:rPr>
        <w:t xml:space="preserve"> </w:t>
      </w:r>
      <w:r w:rsidRPr="008530F3">
        <w:rPr>
          <w:rFonts w:ascii="Times New Roman" w:hAnsi="Times New Roman"/>
          <w:sz w:val="28"/>
          <w:szCs w:val="28"/>
        </w:rPr>
        <w:t>Решение Совета Бойкопонурского сельского поселения Калининского района от</w:t>
      </w:r>
      <w:r>
        <w:rPr>
          <w:rFonts w:ascii="Times New Roman" w:hAnsi="Times New Roman"/>
          <w:sz w:val="28"/>
          <w:szCs w:val="28"/>
        </w:rPr>
        <w:t xml:space="preserve"> 23.12.2016 года № 86</w:t>
      </w:r>
      <w:r w:rsidRPr="00853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30F3">
        <w:rPr>
          <w:rFonts w:ascii="Times New Roman" w:hAnsi="Times New Roman"/>
          <w:sz w:val="28"/>
          <w:szCs w:val="28"/>
        </w:rPr>
        <w:t>О внесении изменения в решение</w:t>
      </w:r>
      <w:r w:rsidRPr="008530F3">
        <w:rPr>
          <w:rFonts w:ascii="Times New Roman" w:hAnsi="Times New Roman"/>
          <w:szCs w:val="28"/>
        </w:rPr>
        <w:t xml:space="preserve"> </w:t>
      </w:r>
      <w:r w:rsidRPr="008530F3">
        <w:rPr>
          <w:rFonts w:ascii="Times New Roman" w:hAnsi="Times New Roman"/>
          <w:sz w:val="28"/>
        </w:rPr>
        <w:t xml:space="preserve">Совета Бойкопонурского сельского </w:t>
      </w:r>
      <w:r w:rsidRPr="008530F3">
        <w:rPr>
          <w:rFonts w:ascii="Times New Roman" w:hAnsi="Times New Roman"/>
          <w:sz w:val="28"/>
          <w:szCs w:val="28"/>
        </w:rPr>
        <w:t>поселения Калининского района от 6 декабря 2013 г.  № 183 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 Бойкопонурского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0F3">
        <w:rPr>
          <w:rFonts w:ascii="Times New Roman" w:hAnsi="Times New Roman"/>
          <w:sz w:val="28"/>
          <w:szCs w:val="28"/>
        </w:rPr>
        <w:t>сельского поселения Калининского района</w:t>
      </w:r>
      <w:r w:rsidRPr="006A0EFB">
        <w:rPr>
          <w:rFonts w:ascii="Times New Roman" w:hAnsi="Times New Roman"/>
          <w:sz w:val="28"/>
        </w:rPr>
        <w:t>»;</w:t>
      </w:r>
    </w:p>
    <w:p w:rsidR="00E8368F" w:rsidRDefault="006A0EFB" w:rsidP="006A0EFB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E8368F">
        <w:rPr>
          <w:sz w:val="28"/>
          <w:szCs w:val="28"/>
        </w:rPr>
        <w:t>. Обнародовать  настоящее Решение в установленном порядке.</w:t>
      </w:r>
    </w:p>
    <w:p w:rsidR="00E8368F" w:rsidRDefault="006A0EFB" w:rsidP="006A0E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E8368F" w:rsidRPr="00EA45E1">
        <w:rPr>
          <w:sz w:val="28"/>
          <w:szCs w:val="28"/>
        </w:rPr>
        <w:t>. Контроль за выполнением настоящего решения возложить на постоя</w:t>
      </w:r>
      <w:r w:rsidR="00E8368F">
        <w:rPr>
          <w:sz w:val="28"/>
          <w:szCs w:val="28"/>
        </w:rPr>
        <w:t>нную комиссию Совета Бойкопонурского</w:t>
      </w:r>
      <w:r w:rsidR="00E8368F" w:rsidRPr="00EA45E1">
        <w:rPr>
          <w:sz w:val="28"/>
          <w:szCs w:val="28"/>
        </w:rPr>
        <w:t xml:space="preserve"> сельского поселения</w:t>
      </w:r>
      <w:r w:rsidR="00E8368F" w:rsidRPr="00EA45E1">
        <w:rPr>
          <w:sz w:val="28"/>
          <w:szCs w:val="28"/>
          <w:highlight w:val="yellow"/>
        </w:rPr>
        <w:t xml:space="preserve"> </w:t>
      </w:r>
      <w:r w:rsidR="00E8368F" w:rsidRPr="00EA45E1">
        <w:rPr>
          <w:sz w:val="28"/>
          <w:szCs w:val="28"/>
        </w:rPr>
        <w:t xml:space="preserve"> Калининского района по вопросам </w:t>
      </w:r>
      <w:bookmarkEnd w:id="0"/>
      <w:r w:rsidR="00E8368F">
        <w:rPr>
          <w:sz w:val="28"/>
          <w:szCs w:val="28"/>
        </w:rPr>
        <w:t>социально-правового и организационного обеспечения деятельности органов местного самоуправления (Милованов).</w:t>
      </w:r>
    </w:p>
    <w:p w:rsidR="00E8368F" w:rsidRDefault="006A0EFB" w:rsidP="006A0EFB">
      <w:pPr>
        <w:tabs>
          <w:tab w:val="left" w:pos="709"/>
        </w:tabs>
        <w:ind w:left="180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E8368F" w:rsidRPr="00FE2212">
        <w:rPr>
          <w:sz w:val="28"/>
          <w:szCs w:val="28"/>
        </w:rPr>
        <w:t xml:space="preserve">. Настоящее </w:t>
      </w:r>
      <w:r w:rsidR="00E8368F">
        <w:rPr>
          <w:sz w:val="28"/>
          <w:szCs w:val="28"/>
        </w:rPr>
        <w:t xml:space="preserve"> решение </w:t>
      </w:r>
      <w:r w:rsidR="00E8368F" w:rsidRPr="00FE2212">
        <w:rPr>
          <w:sz w:val="28"/>
          <w:szCs w:val="28"/>
        </w:rPr>
        <w:t xml:space="preserve"> вступает в силу со дня </w:t>
      </w:r>
      <w:r w:rsidR="00E8368F">
        <w:rPr>
          <w:sz w:val="28"/>
          <w:szCs w:val="28"/>
        </w:rPr>
        <w:t>его официального обнародования</w:t>
      </w:r>
      <w:r w:rsidR="00E8368F" w:rsidRPr="00FE2212">
        <w:rPr>
          <w:b/>
          <w:sz w:val="28"/>
          <w:szCs w:val="28"/>
        </w:rPr>
        <w:t>.</w:t>
      </w:r>
    </w:p>
    <w:p w:rsidR="00E8368F" w:rsidRDefault="00E8368F" w:rsidP="00760EAA">
      <w:pPr>
        <w:ind w:firstLine="708"/>
        <w:jc w:val="both"/>
        <w:rPr>
          <w:sz w:val="28"/>
          <w:szCs w:val="28"/>
        </w:rPr>
      </w:pPr>
    </w:p>
    <w:p w:rsidR="00D15D16" w:rsidRDefault="002D3C40" w:rsidP="00D15D16">
      <w:pPr>
        <w:ind w:left="180"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0" w:type="auto"/>
        <w:tblInd w:w="108" w:type="dxa"/>
        <w:tblLook w:val="04A0"/>
      </w:tblPr>
      <w:tblGrid>
        <w:gridCol w:w="4493"/>
        <w:gridCol w:w="182"/>
        <w:gridCol w:w="1829"/>
        <w:gridCol w:w="2485"/>
        <w:gridCol w:w="474"/>
      </w:tblGrid>
      <w:tr w:rsidR="00DB27BF" w:rsidTr="00C8684C">
        <w:tc>
          <w:tcPr>
            <w:tcW w:w="4675" w:type="dxa"/>
            <w:gridSpan w:val="2"/>
            <w:hideMark/>
          </w:tcPr>
          <w:p w:rsidR="00695FF0" w:rsidRDefault="00695FF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27BF" w:rsidRDefault="00695FF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B27BF">
              <w:rPr>
                <w:rFonts w:ascii="Times New Roman" w:hAnsi="Times New Roman"/>
                <w:sz w:val="28"/>
              </w:rPr>
              <w:t>Глава Бойкопонурского</w:t>
            </w:r>
          </w:p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788" w:type="dxa"/>
            <w:gridSpan w:val="3"/>
          </w:tcPr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B27BF" w:rsidTr="00C8684C">
        <w:tc>
          <w:tcPr>
            <w:tcW w:w="4675" w:type="dxa"/>
            <w:gridSpan w:val="2"/>
            <w:hideMark/>
          </w:tcPr>
          <w:p w:rsidR="00DB27BF" w:rsidRDefault="00DB27B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Калининского района                                                                              </w:t>
            </w:r>
          </w:p>
        </w:tc>
        <w:tc>
          <w:tcPr>
            <w:tcW w:w="4788" w:type="dxa"/>
            <w:gridSpan w:val="3"/>
            <w:hideMark/>
          </w:tcPr>
          <w:p w:rsidR="00DB27BF" w:rsidRDefault="001A5D5C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  <w:r w:rsidR="00DB27BF">
              <w:rPr>
                <w:rFonts w:ascii="Times New Roman" w:hAnsi="Times New Roman"/>
                <w:sz w:val="28"/>
              </w:rPr>
              <w:t xml:space="preserve">  С.И. Беспальченко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</w:tcPr>
          <w:p w:rsidR="00DB27BF" w:rsidRDefault="00DB27BF" w:rsidP="00B92B14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DB27BF" w:rsidRDefault="00DB27BF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A975B3" w:rsidRDefault="00A975B3" w:rsidP="00B92B14"/>
          <w:p w:rsidR="00DB27BF" w:rsidRDefault="00DB27BF" w:rsidP="00B92B14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DB27BF" w:rsidRDefault="00DB27BF" w:rsidP="00B92B1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Бойкопонурского сельского поселения Калининского района</w:t>
            </w:r>
          </w:p>
          <w:p w:rsidR="00DB27BF" w:rsidRDefault="00DB27BF" w:rsidP="00B92B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Cs w:val="28"/>
              </w:rPr>
              <w:t xml:space="preserve">_________________   </w:t>
            </w:r>
            <w:r>
              <w:rPr>
                <w:sz w:val="28"/>
                <w:szCs w:val="28"/>
              </w:rPr>
              <w:t xml:space="preserve">№ </w:t>
            </w:r>
            <w:r w:rsidR="00B92B14">
              <w:rPr>
                <w:sz w:val="28"/>
                <w:szCs w:val="28"/>
              </w:rPr>
              <w:t>___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  <w:hideMark/>
          </w:tcPr>
          <w:p w:rsidR="00D15D16" w:rsidRPr="00D15D16" w:rsidRDefault="00D15D16" w:rsidP="00D15D16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</w:rPr>
            </w:pPr>
            <w:r w:rsidRPr="00D15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«Об определении границ, прилегающих к некоторым организациям и </w:t>
            </w:r>
          </w:p>
          <w:p w:rsidR="00D15D16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 w:val="28"/>
                <w:szCs w:val="28"/>
              </w:rPr>
            </w:pPr>
            <w:r w:rsidRPr="00D15D16">
              <w:rPr>
                <w:sz w:val="28"/>
                <w:szCs w:val="28"/>
              </w:rPr>
              <w:t xml:space="preserve">объектам территорий, на которых не допускается розничная продажа </w:t>
            </w:r>
          </w:p>
          <w:p w:rsidR="00D15D16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Cs w:val="28"/>
              </w:rPr>
            </w:pPr>
            <w:r w:rsidRPr="00D15D16">
              <w:rPr>
                <w:sz w:val="28"/>
                <w:szCs w:val="28"/>
              </w:rPr>
              <w:t>алкогольной продукции на территории  Бойкопонурского</w:t>
            </w:r>
          </w:p>
          <w:p w:rsidR="00DB27BF" w:rsidRPr="00D15D16" w:rsidRDefault="00D15D16" w:rsidP="00D15D16">
            <w:pPr>
              <w:tabs>
                <w:tab w:val="left" w:pos="900"/>
              </w:tabs>
              <w:ind w:right="-1"/>
              <w:jc w:val="center"/>
              <w:rPr>
                <w:szCs w:val="28"/>
              </w:rPr>
            </w:pPr>
            <w:r w:rsidRPr="00D15D16">
              <w:rPr>
                <w:sz w:val="28"/>
                <w:szCs w:val="28"/>
              </w:rPr>
              <w:t xml:space="preserve"> сельского поселения Калининского района</w:t>
            </w:r>
            <w:r w:rsidR="00DB27BF" w:rsidRPr="00D15D16">
              <w:rPr>
                <w:sz w:val="28"/>
              </w:rPr>
              <w:t>»</w:t>
            </w:r>
          </w:p>
          <w:p w:rsidR="00DB27BF" w:rsidRDefault="00DB27BF" w:rsidP="00B92B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8989" w:type="dxa"/>
            <w:gridSpan w:val="4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Бойкопонурского сельского поселения Калининского района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DB27BF" w:rsidP="00B92B1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5" w:type="dxa"/>
            <w:vAlign w:val="bottom"/>
            <w:hideMark/>
          </w:tcPr>
          <w:p w:rsidR="00DB27BF" w:rsidRDefault="00A975B3" w:rsidP="00B92B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 w:rsidR="00DB27BF">
              <w:rPr>
                <w:rFonts w:ascii="Times New Roman" w:hAnsi="Times New Roman" w:cs="Times New Roman"/>
                <w:sz w:val="28"/>
                <w:szCs w:val="28"/>
              </w:rPr>
              <w:t>Беспальченко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Бойкопонурского сельского поселения </w:t>
            </w:r>
          </w:p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DB27BF" w:rsidP="00B92B1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5" w:type="dxa"/>
            <w:vAlign w:val="bottom"/>
            <w:hideMark/>
          </w:tcPr>
          <w:p w:rsidR="00DB27BF" w:rsidRDefault="00A975B3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7BF"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Align w:val="bottom"/>
          </w:tcPr>
          <w:p w:rsidR="00DB27BF" w:rsidRDefault="00DB27BF" w:rsidP="00B92B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F" w:rsidTr="00C8684C">
        <w:trPr>
          <w:gridAfter w:val="1"/>
          <w:wAfter w:w="474" w:type="dxa"/>
        </w:trPr>
        <w:tc>
          <w:tcPr>
            <w:tcW w:w="4493" w:type="dxa"/>
            <w:hideMark/>
          </w:tcPr>
          <w:p w:rsidR="00DB27BF" w:rsidRDefault="00DB27BF" w:rsidP="00B92B1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Председатель постоянной комиссии </w:t>
            </w:r>
            <w:r>
              <w:rPr>
                <w:sz w:val="28"/>
                <w:szCs w:val="28"/>
              </w:rPr>
              <w:t xml:space="preserve">по вопросам социально-правового </w:t>
            </w:r>
            <w:r w:rsidRPr="00CD4C27">
              <w:rPr>
                <w:sz w:val="28"/>
                <w:szCs w:val="28"/>
              </w:rPr>
              <w:t xml:space="preserve">и 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организационного обеспечения </w:t>
            </w:r>
          </w:p>
          <w:p w:rsidR="00D15D16" w:rsidRPr="00CD4C27" w:rsidRDefault="00D15D16" w:rsidP="00D15D16">
            <w:pPr>
              <w:rPr>
                <w:sz w:val="28"/>
                <w:szCs w:val="28"/>
              </w:rPr>
            </w:pPr>
            <w:r w:rsidRPr="00CD4C27">
              <w:rPr>
                <w:sz w:val="28"/>
                <w:szCs w:val="28"/>
              </w:rPr>
              <w:t xml:space="preserve">деятельности органов </w:t>
            </w:r>
          </w:p>
          <w:p w:rsidR="00DB27BF" w:rsidRPr="00A975B3" w:rsidRDefault="00D15D16" w:rsidP="00D15D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4C2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2011" w:type="dxa"/>
            <w:gridSpan w:val="2"/>
            <w:vAlign w:val="bottom"/>
            <w:hideMark/>
          </w:tcPr>
          <w:p w:rsidR="00DB27BF" w:rsidRDefault="00412D87" w:rsidP="00B92B1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</w:t>
            </w:r>
          </w:p>
        </w:tc>
        <w:tc>
          <w:tcPr>
            <w:tcW w:w="2485" w:type="dxa"/>
            <w:vAlign w:val="bottom"/>
            <w:hideMark/>
          </w:tcPr>
          <w:p w:rsidR="00DB27BF" w:rsidRDefault="00412D87" w:rsidP="00412D87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5D16">
              <w:rPr>
                <w:rFonts w:ascii="Times New Roman" w:hAnsi="Times New Roman" w:cs="Times New Roman"/>
                <w:sz w:val="28"/>
                <w:szCs w:val="28"/>
              </w:rPr>
              <w:t>П.С. Милованов</w:t>
            </w:r>
          </w:p>
        </w:tc>
      </w:tr>
    </w:tbl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6A0EFB" w:rsidRDefault="006A0EFB" w:rsidP="006A0EFB">
      <w:pPr>
        <w:jc w:val="both"/>
        <w:rPr>
          <w:sz w:val="28"/>
          <w:szCs w:val="28"/>
        </w:rPr>
      </w:pPr>
    </w:p>
    <w:p w:rsidR="005C5CD0" w:rsidRDefault="005C5CD0" w:rsidP="006A0EFB">
      <w:pPr>
        <w:jc w:val="both"/>
        <w:rPr>
          <w:sz w:val="28"/>
          <w:szCs w:val="28"/>
        </w:rPr>
      </w:pPr>
    </w:p>
    <w:p w:rsidR="005C5CD0" w:rsidRDefault="005C5CD0" w:rsidP="006A0EFB">
      <w:pPr>
        <w:jc w:val="both"/>
        <w:rPr>
          <w:sz w:val="28"/>
          <w:szCs w:val="28"/>
        </w:rPr>
      </w:pPr>
    </w:p>
    <w:p w:rsidR="005C5CD0" w:rsidRDefault="005C5CD0" w:rsidP="006A0EFB">
      <w:pPr>
        <w:jc w:val="both"/>
        <w:rPr>
          <w:sz w:val="28"/>
          <w:szCs w:val="28"/>
        </w:rPr>
      </w:pPr>
    </w:p>
    <w:p w:rsidR="005C5CD0" w:rsidRDefault="005C5CD0" w:rsidP="006A0EFB">
      <w:pPr>
        <w:jc w:val="both"/>
        <w:rPr>
          <w:sz w:val="28"/>
          <w:szCs w:val="28"/>
        </w:rPr>
      </w:pPr>
    </w:p>
    <w:p w:rsidR="005C5CD0" w:rsidRDefault="005C5CD0" w:rsidP="006A0EFB">
      <w:pPr>
        <w:jc w:val="both"/>
        <w:rPr>
          <w:sz w:val="28"/>
          <w:szCs w:val="28"/>
        </w:rPr>
      </w:pPr>
    </w:p>
    <w:p w:rsidR="00C21394" w:rsidRDefault="00C21394" w:rsidP="006A0EFB">
      <w:pPr>
        <w:ind w:left="5245" w:right="-365"/>
        <w:jc w:val="center"/>
        <w:rPr>
          <w:sz w:val="28"/>
          <w:szCs w:val="28"/>
        </w:rPr>
      </w:pPr>
    </w:p>
    <w:p w:rsidR="00C21394" w:rsidRDefault="00C21394" w:rsidP="006A0EFB">
      <w:pPr>
        <w:ind w:left="5245" w:right="-365"/>
        <w:jc w:val="center"/>
        <w:rPr>
          <w:sz w:val="28"/>
          <w:szCs w:val="28"/>
        </w:rPr>
      </w:pPr>
    </w:p>
    <w:p w:rsidR="006A0EFB" w:rsidRDefault="006A0EFB" w:rsidP="006A0EFB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A0EFB" w:rsidRDefault="006A0EFB" w:rsidP="006A0EFB">
      <w:pPr>
        <w:ind w:left="5245" w:right="-365"/>
        <w:jc w:val="center"/>
        <w:rPr>
          <w:sz w:val="28"/>
          <w:szCs w:val="28"/>
        </w:rPr>
      </w:pPr>
    </w:p>
    <w:p w:rsidR="006A0EFB" w:rsidRDefault="006A0EFB" w:rsidP="006A0EFB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EFB" w:rsidRDefault="006A0EFB" w:rsidP="006A0EFB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Бойкопонурского</w:t>
      </w:r>
    </w:p>
    <w:p w:rsidR="006A0EFB" w:rsidRDefault="006A0EFB" w:rsidP="006A0EFB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Калининского</w:t>
      </w:r>
    </w:p>
    <w:p w:rsidR="00290204" w:rsidRDefault="006A0EFB" w:rsidP="006A0EFB">
      <w:pPr>
        <w:ind w:left="5245"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6A0EFB" w:rsidRDefault="006A0EFB" w:rsidP="00290204">
      <w:pPr>
        <w:ind w:left="5245" w:right="-3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0204">
        <w:rPr>
          <w:sz w:val="28"/>
          <w:szCs w:val="28"/>
        </w:rPr>
        <w:t>_____________________</w:t>
      </w:r>
      <w:r>
        <w:rPr>
          <w:sz w:val="28"/>
          <w:szCs w:val="28"/>
        </w:rPr>
        <w:t>г.</w:t>
      </w:r>
      <w:r w:rsidR="00290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290204">
        <w:rPr>
          <w:sz w:val="28"/>
          <w:szCs w:val="28"/>
        </w:rPr>
        <w:t>___</w:t>
      </w:r>
    </w:p>
    <w:p w:rsidR="006A0EFB" w:rsidRPr="002A7223" w:rsidRDefault="006A0EFB" w:rsidP="006A0EFB">
      <w:pPr>
        <w:ind w:right="-365"/>
        <w:rPr>
          <w:sz w:val="28"/>
          <w:szCs w:val="28"/>
        </w:rPr>
      </w:pPr>
    </w:p>
    <w:p w:rsidR="006A0EFB" w:rsidRPr="002A7223" w:rsidRDefault="006A0EFB" w:rsidP="006A0EFB">
      <w:pPr>
        <w:ind w:right="-365"/>
        <w:rPr>
          <w:sz w:val="28"/>
          <w:szCs w:val="28"/>
        </w:rPr>
      </w:pPr>
    </w:p>
    <w:p w:rsidR="006A0EFB" w:rsidRDefault="006A0EFB" w:rsidP="006A0EFB">
      <w:pPr>
        <w:ind w:right="-365"/>
        <w:jc w:val="center"/>
        <w:rPr>
          <w:sz w:val="28"/>
          <w:szCs w:val="28"/>
        </w:rPr>
      </w:pPr>
    </w:p>
    <w:p w:rsidR="006A0EFB" w:rsidRDefault="006A0EFB" w:rsidP="006A0EFB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A0EFB" w:rsidRDefault="006A0EFB" w:rsidP="006A0EFB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границ, прилегающих к некоторым организациям и </w:t>
      </w:r>
    </w:p>
    <w:p w:rsidR="006A0EFB" w:rsidRDefault="006A0EFB" w:rsidP="006A0EFB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объектам территорий, на которых не допускается розничная продажа</w:t>
      </w:r>
    </w:p>
    <w:p w:rsidR="006A0EFB" w:rsidRDefault="006A0EFB" w:rsidP="006A0EFB">
      <w:pPr>
        <w:tabs>
          <w:tab w:val="left" w:pos="278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алкогольной продукции</w:t>
      </w:r>
    </w:p>
    <w:p w:rsidR="005C5CD0" w:rsidRDefault="005C5CD0" w:rsidP="005C5CD0">
      <w:pPr>
        <w:tabs>
          <w:tab w:val="left" w:pos="709"/>
          <w:tab w:val="left" w:pos="2787"/>
        </w:tabs>
        <w:ind w:right="-365"/>
        <w:jc w:val="center"/>
        <w:rPr>
          <w:sz w:val="28"/>
          <w:szCs w:val="28"/>
        </w:rPr>
      </w:pP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EFB">
        <w:rPr>
          <w:sz w:val="28"/>
          <w:szCs w:val="28"/>
        </w:rPr>
        <w:t>1. Настоящий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(далее - Порядок) разработан в соответствии с Федеральным законом  от 22 ноября 1995 года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 организациям и объектам территорий, на которых не допускается розничная продажа алкогольной продукции», Законом Краснодарского края от 4 июня 2012 года № 2497- КЗ «Об установлении ограничений в сфере розничной продажи алкогольной продукции и безалкогольных тонизирующих напитков», Уставом Бойкопонурского сельского поселения Калининского района.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0EFB">
        <w:rPr>
          <w:sz w:val="28"/>
          <w:szCs w:val="28"/>
        </w:rPr>
        <w:t>2. Розничная продажа алкогольной продукции в Бойкопонурском сельском поселении Калининского района не допускается на территориях, прилегающих:</w:t>
      </w:r>
    </w:p>
    <w:p w:rsidR="005C5CD0" w:rsidRDefault="005C5CD0" w:rsidP="005C5CD0">
      <w:pPr>
        <w:tabs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к детским, образовательным,  медицинским организациям и объектам спорта;</w:t>
      </w:r>
    </w:p>
    <w:p w:rsidR="005C5CD0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 власти субъектов Российской Федерации;</w:t>
      </w:r>
    </w:p>
    <w:p w:rsidR="005C5CD0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к объектам военного назначения. 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A0EFB">
        <w:rPr>
          <w:sz w:val="28"/>
          <w:szCs w:val="28"/>
        </w:rPr>
        <w:t>3. Территория, прилегающая к организациям и объектам, указанным в п. 2 указанного Порядка (далее - прилегающая территория), включает территорию, определяемую с учетом конкретных особенностей местности и застройки, примыкающую непосредственно к зданию (строению, сооружению), в котором расположены организации и (или) объекты, указанные в пункте 2 настоящих Правил.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EFB">
        <w:rPr>
          <w:sz w:val="28"/>
          <w:szCs w:val="28"/>
        </w:rPr>
        <w:t>4. Администрация Бойкопонурского сельского поселения Калининского района вправе дифференцированно определять границы прилегающих территорий для установления запрета на розничную продажу алкогольной  продукции в стационарных торговых объектах и розничную продажу алкогольной продукции при оказании услуг общественного питания.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EFB">
        <w:rPr>
          <w:sz w:val="28"/>
          <w:szCs w:val="28"/>
        </w:rPr>
        <w:t>5. Расчет расстояния от организаций и объектов, указанных в пункте 2 настоящего Порядка, производится от центрального входа посетителей на обособленную территорию по пешеходной зоне до максимального значения границы объекта, установленного приложением №1 к настоящему Решению.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EFB">
        <w:rPr>
          <w:sz w:val="28"/>
          <w:szCs w:val="28"/>
        </w:rPr>
        <w:t>6. Схемы границ прилегающих территорий для каждой организации и (или) объекта, указанных в приложении №1 к настоящему Решению, разрабатываются отделом архитектуры управления градостроительства и благоустройства муниципального образования Калининский район.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0EFB">
        <w:rPr>
          <w:sz w:val="28"/>
          <w:szCs w:val="28"/>
        </w:rPr>
        <w:t>7. Администрация Бойкопонурского сельского поселения Калининского района не позднее одного месяца со дня принятия Решения об определении границ прилегающих территорий направляет информацию о принятых Решениях в орган исполнительной власти администрации Краснодарского края, осуществляющий лицензирование розничной продажи алкогольной продукции.</w:t>
      </w:r>
    </w:p>
    <w:p w:rsidR="006A0EFB" w:rsidRDefault="005C5CD0" w:rsidP="005C5CD0">
      <w:pPr>
        <w:tabs>
          <w:tab w:val="left" w:pos="709"/>
          <w:tab w:val="left" w:pos="27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0EFB">
        <w:rPr>
          <w:sz w:val="28"/>
          <w:szCs w:val="28"/>
        </w:rPr>
        <w:t>8. Информация о Решениях, принятых в соответствии с пунктом 7 настоящих Правил, публикуются (обнародуются) в порядке, установленном для официального опубликования (обнародования) муниципальных правовых актов  Бойкопонурского  сельского поселения Калининского района и размещаются на официальном сайте администрации Бойкопонурского сельского поселения Калининского района.</w:t>
      </w:r>
    </w:p>
    <w:p w:rsidR="006A0EFB" w:rsidRDefault="006A0EFB" w:rsidP="006A0EFB">
      <w:pPr>
        <w:rPr>
          <w:sz w:val="28"/>
          <w:szCs w:val="28"/>
        </w:rPr>
      </w:pPr>
    </w:p>
    <w:p w:rsidR="006A0EFB" w:rsidRDefault="006A0EFB" w:rsidP="006A0EFB">
      <w:pPr>
        <w:rPr>
          <w:sz w:val="28"/>
          <w:szCs w:val="28"/>
        </w:rPr>
      </w:pPr>
    </w:p>
    <w:p w:rsidR="006A0EFB" w:rsidRPr="00367850" w:rsidRDefault="006A0EFB" w:rsidP="006A0EFB">
      <w:pPr>
        <w:rPr>
          <w:sz w:val="28"/>
          <w:szCs w:val="28"/>
        </w:rPr>
      </w:pPr>
    </w:p>
    <w:p w:rsidR="006A0EFB" w:rsidRDefault="006A0EFB" w:rsidP="006A0EFB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Глава Бойкопонурского </w:t>
      </w:r>
    </w:p>
    <w:p w:rsidR="006A0EFB" w:rsidRDefault="006A0EFB" w:rsidP="006A0EFB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сельского </w:t>
      </w:r>
      <w:r w:rsidRPr="000C2091">
        <w:rPr>
          <w:sz w:val="28"/>
          <w:szCs w:val="28"/>
        </w:rPr>
        <w:t xml:space="preserve">поселения </w:t>
      </w:r>
    </w:p>
    <w:p w:rsidR="006A0EFB" w:rsidRDefault="006A0EFB" w:rsidP="006A0EFB">
      <w:pPr>
        <w:jc w:val="both"/>
        <w:rPr>
          <w:sz w:val="28"/>
          <w:szCs w:val="28"/>
        </w:rPr>
      </w:pPr>
      <w:r w:rsidRPr="000C2091">
        <w:rPr>
          <w:sz w:val="28"/>
          <w:szCs w:val="28"/>
        </w:rPr>
        <w:t xml:space="preserve">Калининского района                </w:t>
      </w:r>
      <w:r w:rsidRPr="000C2091">
        <w:rPr>
          <w:sz w:val="28"/>
          <w:szCs w:val="28"/>
        </w:rPr>
        <w:tab/>
      </w:r>
      <w:r w:rsidRPr="000C209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С.И. Беспальченко</w:t>
      </w:r>
    </w:p>
    <w:p w:rsidR="006A0EFB" w:rsidRPr="000C2091" w:rsidRDefault="006A0EFB" w:rsidP="006A0EFB">
      <w:pPr>
        <w:jc w:val="both"/>
        <w:rPr>
          <w:sz w:val="28"/>
          <w:szCs w:val="28"/>
        </w:rPr>
      </w:pPr>
    </w:p>
    <w:p w:rsidR="006A0EFB" w:rsidRDefault="006A0EFB" w:rsidP="006A0EFB">
      <w:pPr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p w:rsidR="00C8684C" w:rsidRDefault="00C8684C" w:rsidP="00C8684C">
      <w:pPr>
        <w:ind w:left="5245" w:right="-365"/>
        <w:jc w:val="center"/>
        <w:rPr>
          <w:sz w:val="28"/>
          <w:szCs w:val="28"/>
        </w:rPr>
      </w:pP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0"/>
        <w:gridCol w:w="2380"/>
        <w:gridCol w:w="560"/>
        <w:gridCol w:w="1120"/>
      </w:tblGrid>
      <w:tr w:rsidR="003B4502" w:rsidRPr="009F4A5E" w:rsidTr="003B450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02" w:rsidRDefault="003B4502" w:rsidP="003B4502"/>
          <w:p w:rsidR="003B4502" w:rsidRDefault="003B4502" w:rsidP="003B4502"/>
          <w:p w:rsidR="003B4502" w:rsidRDefault="003B4502" w:rsidP="003B4502"/>
          <w:p w:rsidR="003B4502" w:rsidRPr="003B4502" w:rsidRDefault="003B4502" w:rsidP="003B4502"/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502" w:rsidRPr="003B4502" w:rsidRDefault="003B4502" w:rsidP="006E61D6">
            <w:pPr>
              <w:pStyle w:val="1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                </w:t>
            </w:r>
            <w:r w:rsidRPr="003B4502">
              <w:rPr>
                <w:rFonts w:ascii="Times New Roman" w:hAnsi="Times New Roman"/>
                <w:b w:val="0"/>
                <w:bCs w:val="0"/>
                <w:color w:val="auto"/>
              </w:rPr>
              <w:t>ПРИЛОЖЕНИЕ</w:t>
            </w:r>
            <w:r w:rsidR="006A0EFB">
              <w:rPr>
                <w:rFonts w:ascii="Times New Roman" w:hAnsi="Times New Roman"/>
                <w:b w:val="0"/>
                <w:bCs w:val="0"/>
                <w:color w:val="auto"/>
              </w:rPr>
              <w:t xml:space="preserve"> № 2</w:t>
            </w:r>
          </w:p>
          <w:p w:rsidR="003B4502" w:rsidRPr="009F4A5E" w:rsidRDefault="003B4502" w:rsidP="00467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67220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="00467220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  сельского поселения Калининского района</w:t>
            </w:r>
          </w:p>
        </w:tc>
      </w:tr>
      <w:tr w:rsidR="003B4502" w:rsidRPr="009F4A5E" w:rsidTr="003B450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A5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502" w:rsidRPr="009F4A5E" w:rsidRDefault="003B4502" w:rsidP="006E61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502" w:rsidRPr="00BF628C" w:rsidRDefault="003B4502" w:rsidP="003B4502">
      <w:pPr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C8684C" w:rsidRDefault="006A0EFB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Мин</w:t>
      </w:r>
      <w:r w:rsidR="00C8684C">
        <w:rPr>
          <w:sz w:val="28"/>
          <w:szCs w:val="28"/>
        </w:rPr>
        <w:t xml:space="preserve">имальное значение 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границ, прилегающих к некоторым организациям и объектам 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территорий, на которых не допускается розничная</w:t>
      </w:r>
    </w:p>
    <w:p w:rsidR="00C8684C" w:rsidRDefault="00C8684C" w:rsidP="00C8684C">
      <w:pPr>
        <w:tabs>
          <w:tab w:val="left" w:pos="3267"/>
        </w:tabs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продажа алкогольной продукции</w:t>
      </w:r>
    </w:p>
    <w:p w:rsidR="00C8684C" w:rsidRPr="0038362E" w:rsidRDefault="00C8684C" w:rsidP="00C8684C">
      <w:pPr>
        <w:ind w:right="-365"/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C8684C" w:rsidRPr="0038362E" w:rsidRDefault="00C8684C" w:rsidP="00C8684C">
      <w:pPr>
        <w:tabs>
          <w:tab w:val="left" w:pos="304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4359"/>
      </w:tblGrid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№</w:t>
            </w:r>
          </w:p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п/п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33"/>
              <w:jc w:val="center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Тип социально-значимого объекта</w:t>
            </w:r>
          </w:p>
        </w:tc>
        <w:tc>
          <w:tcPr>
            <w:tcW w:w="4359" w:type="dxa"/>
          </w:tcPr>
          <w:p w:rsidR="00C8684C" w:rsidRPr="00CA55D5" w:rsidRDefault="00290204" w:rsidP="006E61D6">
            <w:pPr>
              <w:tabs>
                <w:tab w:val="left" w:pos="3040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r w:rsidR="00C8684C" w:rsidRPr="00CA55D5">
              <w:rPr>
                <w:sz w:val="28"/>
                <w:szCs w:val="28"/>
              </w:rPr>
              <w:t>имальное значение границ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Образовательный</w:t>
            </w:r>
          </w:p>
        </w:tc>
        <w:tc>
          <w:tcPr>
            <w:tcW w:w="4359" w:type="dxa"/>
          </w:tcPr>
          <w:p w:rsidR="00C8684C" w:rsidRPr="00CA55D5" w:rsidRDefault="00783F2A" w:rsidP="006A0EFB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8684C">
              <w:rPr>
                <w:sz w:val="28"/>
                <w:szCs w:val="28"/>
              </w:rPr>
              <w:t>0</w:t>
            </w:r>
            <w:r w:rsidR="00C8684C"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Медицинский</w:t>
            </w:r>
          </w:p>
        </w:tc>
        <w:tc>
          <w:tcPr>
            <w:tcW w:w="4359" w:type="dxa"/>
          </w:tcPr>
          <w:p w:rsidR="00C8684C" w:rsidRPr="00CA55D5" w:rsidRDefault="00C8684C" w:rsidP="006A0EFB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Спорт</w:t>
            </w:r>
          </w:p>
        </w:tc>
        <w:tc>
          <w:tcPr>
            <w:tcW w:w="4359" w:type="dxa"/>
          </w:tcPr>
          <w:p w:rsidR="00C8684C" w:rsidRPr="00CA55D5" w:rsidRDefault="00C8684C" w:rsidP="006A0EFB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3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 w:rsidRPr="00CA55D5">
              <w:rPr>
                <w:sz w:val="28"/>
                <w:szCs w:val="28"/>
              </w:rPr>
              <w:t>Места нахождения источников повышенной опасности</w:t>
            </w:r>
          </w:p>
        </w:tc>
        <w:tc>
          <w:tcPr>
            <w:tcW w:w="4359" w:type="dxa"/>
          </w:tcPr>
          <w:p w:rsidR="00C8684C" w:rsidRPr="00CA55D5" w:rsidRDefault="00C8684C" w:rsidP="006A0EFB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  <w:r w:rsidRPr="00CA55D5">
              <w:rPr>
                <w:sz w:val="28"/>
                <w:szCs w:val="28"/>
              </w:rPr>
              <w:t xml:space="preserve"> метров</w:t>
            </w:r>
          </w:p>
        </w:tc>
      </w:tr>
      <w:tr w:rsidR="00C8684C" w:rsidRPr="00CA55D5" w:rsidTr="006E61D6">
        <w:tc>
          <w:tcPr>
            <w:tcW w:w="648" w:type="dxa"/>
          </w:tcPr>
          <w:p w:rsidR="00C8684C" w:rsidRPr="00CA55D5" w:rsidRDefault="00C8684C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3" w:type="dxa"/>
          </w:tcPr>
          <w:p w:rsidR="00C8684C" w:rsidRPr="00CA55D5" w:rsidRDefault="00783F2A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</w:t>
            </w:r>
          </w:p>
        </w:tc>
        <w:tc>
          <w:tcPr>
            <w:tcW w:w="4359" w:type="dxa"/>
          </w:tcPr>
          <w:p w:rsidR="00C8684C" w:rsidRPr="00CA55D5" w:rsidRDefault="00783F2A" w:rsidP="006A0EFB">
            <w:pPr>
              <w:tabs>
                <w:tab w:val="left" w:pos="3040"/>
              </w:tabs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8684C" w:rsidRPr="00CA55D5">
              <w:rPr>
                <w:sz w:val="28"/>
                <w:szCs w:val="28"/>
              </w:rPr>
              <w:t>0 метров</w:t>
            </w:r>
          </w:p>
        </w:tc>
      </w:tr>
      <w:tr w:rsidR="006A0EFB" w:rsidRPr="00CA55D5" w:rsidTr="006E61D6">
        <w:tc>
          <w:tcPr>
            <w:tcW w:w="648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3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Оптовые и розничные рынки</w:t>
            </w:r>
          </w:p>
        </w:tc>
        <w:tc>
          <w:tcPr>
            <w:tcW w:w="4359" w:type="dxa"/>
          </w:tcPr>
          <w:p w:rsidR="006A0EFB" w:rsidRDefault="006A0EFB" w:rsidP="006A0EFB">
            <w:pPr>
              <w:jc w:val="center"/>
            </w:pPr>
            <w:r>
              <w:rPr>
                <w:sz w:val="28"/>
                <w:szCs w:val="28"/>
              </w:rPr>
              <w:t xml:space="preserve">    </w:t>
            </w:r>
            <w:r w:rsidRPr="00DC0B18">
              <w:rPr>
                <w:sz w:val="28"/>
                <w:szCs w:val="28"/>
              </w:rPr>
              <w:t>300 метров</w:t>
            </w:r>
          </w:p>
        </w:tc>
      </w:tr>
      <w:tr w:rsidR="006A0EFB" w:rsidRPr="00CA55D5" w:rsidTr="006E61D6">
        <w:tc>
          <w:tcPr>
            <w:tcW w:w="648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3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Вокзалы и аэропорты</w:t>
            </w:r>
          </w:p>
        </w:tc>
        <w:tc>
          <w:tcPr>
            <w:tcW w:w="4359" w:type="dxa"/>
          </w:tcPr>
          <w:p w:rsidR="006A0EFB" w:rsidRDefault="006A0EFB" w:rsidP="006A0EFB">
            <w:pPr>
              <w:jc w:val="center"/>
            </w:pPr>
            <w:r>
              <w:rPr>
                <w:sz w:val="28"/>
                <w:szCs w:val="28"/>
              </w:rPr>
              <w:t xml:space="preserve">    </w:t>
            </w:r>
            <w:r w:rsidRPr="00DC0B18">
              <w:rPr>
                <w:sz w:val="28"/>
                <w:szCs w:val="28"/>
              </w:rPr>
              <w:t>300 метров</w:t>
            </w:r>
          </w:p>
        </w:tc>
      </w:tr>
      <w:tr w:rsidR="006A0EFB" w:rsidRPr="00CA55D5" w:rsidTr="006E61D6">
        <w:tc>
          <w:tcPr>
            <w:tcW w:w="648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3" w:type="dxa"/>
          </w:tcPr>
          <w:p w:rsidR="006A0EFB" w:rsidRDefault="006A0EFB" w:rsidP="006E61D6">
            <w:pPr>
              <w:tabs>
                <w:tab w:val="left" w:pos="3040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военного значения</w:t>
            </w:r>
          </w:p>
        </w:tc>
        <w:tc>
          <w:tcPr>
            <w:tcW w:w="4359" w:type="dxa"/>
          </w:tcPr>
          <w:p w:rsidR="006A0EFB" w:rsidRDefault="006A0EFB" w:rsidP="006A0EFB">
            <w:pPr>
              <w:jc w:val="center"/>
            </w:pPr>
            <w:r>
              <w:rPr>
                <w:sz w:val="28"/>
                <w:szCs w:val="28"/>
              </w:rPr>
              <w:t xml:space="preserve">   </w:t>
            </w:r>
            <w:r w:rsidRPr="00DC0B18">
              <w:rPr>
                <w:sz w:val="28"/>
                <w:szCs w:val="28"/>
              </w:rPr>
              <w:t>300 метров</w:t>
            </w:r>
          </w:p>
        </w:tc>
      </w:tr>
    </w:tbl>
    <w:p w:rsidR="00C8684C" w:rsidRDefault="00C8684C" w:rsidP="00C8684C">
      <w:pPr>
        <w:tabs>
          <w:tab w:val="left" w:pos="3040"/>
        </w:tabs>
        <w:ind w:right="-365"/>
        <w:rPr>
          <w:sz w:val="28"/>
          <w:szCs w:val="28"/>
        </w:rPr>
      </w:pPr>
    </w:p>
    <w:p w:rsidR="00C8684C" w:rsidRPr="0038362E" w:rsidRDefault="00C8684C" w:rsidP="00C8684C">
      <w:pPr>
        <w:ind w:right="-365"/>
        <w:rPr>
          <w:sz w:val="28"/>
          <w:szCs w:val="28"/>
        </w:rPr>
      </w:pPr>
    </w:p>
    <w:p w:rsidR="00C8684C" w:rsidRDefault="00C8684C" w:rsidP="00C8684C">
      <w:pPr>
        <w:ind w:right="-365"/>
        <w:rPr>
          <w:sz w:val="28"/>
          <w:szCs w:val="28"/>
        </w:rPr>
      </w:pPr>
    </w:p>
    <w:p w:rsidR="00695FF0" w:rsidRDefault="00C8684C" w:rsidP="00C8684C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Глава Бойкопонурского </w:t>
      </w:r>
    </w:p>
    <w:p w:rsidR="00695FF0" w:rsidRDefault="00C8684C" w:rsidP="003B4502">
      <w:pPr>
        <w:jc w:val="both"/>
        <w:rPr>
          <w:sz w:val="28"/>
          <w:szCs w:val="28"/>
        </w:rPr>
      </w:pPr>
      <w:r w:rsidRPr="005A7F89">
        <w:rPr>
          <w:sz w:val="28"/>
          <w:szCs w:val="28"/>
        </w:rPr>
        <w:t xml:space="preserve">сельского </w:t>
      </w:r>
      <w:r w:rsidRPr="000C2091">
        <w:rPr>
          <w:sz w:val="28"/>
          <w:szCs w:val="28"/>
        </w:rPr>
        <w:t xml:space="preserve">поселения </w:t>
      </w:r>
    </w:p>
    <w:p w:rsidR="005A2CBB" w:rsidRDefault="00C8684C" w:rsidP="003B4502">
      <w:pPr>
        <w:jc w:val="both"/>
        <w:rPr>
          <w:sz w:val="28"/>
          <w:szCs w:val="28"/>
        </w:rPr>
      </w:pPr>
      <w:r w:rsidRPr="000C2091">
        <w:rPr>
          <w:sz w:val="28"/>
          <w:szCs w:val="28"/>
        </w:rPr>
        <w:t xml:space="preserve">Калининского района                </w:t>
      </w:r>
      <w:r w:rsidRPr="000C2091">
        <w:rPr>
          <w:sz w:val="28"/>
          <w:szCs w:val="28"/>
        </w:rPr>
        <w:tab/>
      </w:r>
      <w:r w:rsidRPr="000C2091">
        <w:rPr>
          <w:sz w:val="28"/>
          <w:szCs w:val="28"/>
        </w:rPr>
        <w:tab/>
      </w:r>
      <w:r w:rsidR="00783F2A">
        <w:rPr>
          <w:sz w:val="28"/>
          <w:szCs w:val="28"/>
        </w:rPr>
        <w:t xml:space="preserve">     </w:t>
      </w:r>
      <w:r w:rsidR="00695FF0">
        <w:rPr>
          <w:sz w:val="28"/>
          <w:szCs w:val="28"/>
        </w:rPr>
        <w:t xml:space="preserve">                    </w:t>
      </w:r>
      <w:r w:rsidR="00783F2A">
        <w:rPr>
          <w:sz w:val="28"/>
          <w:szCs w:val="28"/>
        </w:rPr>
        <w:t xml:space="preserve"> С.И. Беспальченко</w:t>
      </w:r>
    </w:p>
    <w:p w:rsidR="00E8368F" w:rsidRDefault="00E8368F" w:rsidP="003B4502">
      <w:pPr>
        <w:jc w:val="both"/>
        <w:rPr>
          <w:sz w:val="28"/>
          <w:szCs w:val="28"/>
        </w:rPr>
      </w:pPr>
    </w:p>
    <w:sectPr w:rsidR="00E8368F" w:rsidSect="00A975B3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B3" w:rsidRDefault="00C862B3" w:rsidP="00A975B3">
      <w:r>
        <w:separator/>
      </w:r>
    </w:p>
  </w:endnote>
  <w:endnote w:type="continuationSeparator" w:id="0">
    <w:p w:rsidR="00C862B3" w:rsidRDefault="00C862B3" w:rsidP="00A9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B3" w:rsidRDefault="00C862B3" w:rsidP="00A975B3">
      <w:r>
        <w:separator/>
      </w:r>
    </w:p>
  </w:footnote>
  <w:footnote w:type="continuationSeparator" w:id="0">
    <w:p w:rsidR="00C862B3" w:rsidRDefault="00C862B3" w:rsidP="00A9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516"/>
      <w:docPartObj>
        <w:docPartGallery w:val="Page Numbers (Top of Page)"/>
        <w:docPartUnique/>
      </w:docPartObj>
    </w:sdtPr>
    <w:sdtContent>
      <w:p w:rsidR="00A975B3" w:rsidRDefault="005D5A43">
        <w:pPr>
          <w:pStyle w:val="ab"/>
          <w:jc w:val="center"/>
        </w:pPr>
        <w:fldSimple w:instr=" PAGE   \* MERGEFORMAT ">
          <w:r w:rsidR="00994E35">
            <w:rPr>
              <w:noProof/>
            </w:rPr>
            <w:t>6</w:t>
          </w:r>
        </w:fldSimple>
      </w:p>
    </w:sdtContent>
  </w:sdt>
  <w:p w:rsidR="00A975B3" w:rsidRDefault="00A975B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7BF"/>
    <w:rsid w:val="00011112"/>
    <w:rsid w:val="0001157C"/>
    <w:rsid w:val="000B1E6A"/>
    <w:rsid w:val="000B6300"/>
    <w:rsid w:val="000F06DF"/>
    <w:rsid w:val="00104769"/>
    <w:rsid w:val="001263B9"/>
    <w:rsid w:val="001A5D5C"/>
    <w:rsid w:val="0027075D"/>
    <w:rsid w:val="00290204"/>
    <w:rsid w:val="002D3C40"/>
    <w:rsid w:val="00301F07"/>
    <w:rsid w:val="00362775"/>
    <w:rsid w:val="003B4502"/>
    <w:rsid w:val="003F7C70"/>
    <w:rsid w:val="00412D87"/>
    <w:rsid w:val="004217AE"/>
    <w:rsid w:val="00434BDE"/>
    <w:rsid w:val="0044229F"/>
    <w:rsid w:val="00446491"/>
    <w:rsid w:val="00457495"/>
    <w:rsid w:val="00467220"/>
    <w:rsid w:val="00470593"/>
    <w:rsid w:val="004A7A24"/>
    <w:rsid w:val="004B1544"/>
    <w:rsid w:val="004C1A4C"/>
    <w:rsid w:val="0051284B"/>
    <w:rsid w:val="00514395"/>
    <w:rsid w:val="00540AA7"/>
    <w:rsid w:val="005A2CBB"/>
    <w:rsid w:val="005C5CD0"/>
    <w:rsid w:val="005D5A43"/>
    <w:rsid w:val="00634B60"/>
    <w:rsid w:val="00671CF1"/>
    <w:rsid w:val="00673513"/>
    <w:rsid w:val="00695FF0"/>
    <w:rsid w:val="00696C56"/>
    <w:rsid w:val="006A0EFB"/>
    <w:rsid w:val="006B3AE7"/>
    <w:rsid w:val="006E177B"/>
    <w:rsid w:val="00720728"/>
    <w:rsid w:val="0075041C"/>
    <w:rsid w:val="00760EAA"/>
    <w:rsid w:val="00761C7C"/>
    <w:rsid w:val="0077424B"/>
    <w:rsid w:val="00783F2A"/>
    <w:rsid w:val="0078481D"/>
    <w:rsid w:val="00787C0F"/>
    <w:rsid w:val="007F3F9F"/>
    <w:rsid w:val="008035CB"/>
    <w:rsid w:val="00816F13"/>
    <w:rsid w:val="008530F3"/>
    <w:rsid w:val="0092168E"/>
    <w:rsid w:val="00984B7A"/>
    <w:rsid w:val="00994E35"/>
    <w:rsid w:val="009A40B8"/>
    <w:rsid w:val="009C501E"/>
    <w:rsid w:val="009F3101"/>
    <w:rsid w:val="00A975B3"/>
    <w:rsid w:val="00AE6B03"/>
    <w:rsid w:val="00B019A6"/>
    <w:rsid w:val="00B45F65"/>
    <w:rsid w:val="00B77CFA"/>
    <w:rsid w:val="00B92B14"/>
    <w:rsid w:val="00C21394"/>
    <w:rsid w:val="00C862B3"/>
    <w:rsid w:val="00C8684C"/>
    <w:rsid w:val="00CA2E54"/>
    <w:rsid w:val="00CC0FBA"/>
    <w:rsid w:val="00D15D16"/>
    <w:rsid w:val="00D731A9"/>
    <w:rsid w:val="00D77D66"/>
    <w:rsid w:val="00DB27BF"/>
    <w:rsid w:val="00DC33B9"/>
    <w:rsid w:val="00E10D56"/>
    <w:rsid w:val="00E11337"/>
    <w:rsid w:val="00E8368F"/>
    <w:rsid w:val="00EE74E9"/>
    <w:rsid w:val="00F43D70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2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unhideWhenUsed/>
    <w:rsid w:val="00DB27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B27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DB2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DB27B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DB27BF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B27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760EAA"/>
    <w:rPr>
      <w:rFonts w:ascii="Arial" w:hAnsi="Arial" w:cs="Arial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A97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97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D15D16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3B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2017-02-20T07:39:00Z</cp:lastPrinted>
  <dcterms:created xsi:type="dcterms:W3CDTF">2015-12-15T06:09:00Z</dcterms:created>
  <dcterms:modified xsi:type="dcterms:W3CDTF">2017-07-26T06:13:00Z</dcterms:modified>
</cp:coreProperties>
</file>