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0"/>
        <w:tblW w:w="9944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60"/>
        <w:gridCol w:w="1660"/>
        <w:gridCol w:w="3500"/>
        <w:gridCol w:w="560"/>
        <w:gridCol w:w="661"/>
        <w:gridCol w:w="1159"/>
        <w:gridCol w:w="700"/>
      </w:tblGrid>
      <w:tr w:rsidR="00C15B43" w:rsidRPr="00C15B43" w:rsidTr="00CE180D">
        <w:trPr>
          <w:trHeight w:val="1282"/>
        </w:trPr>
        <w:tc>
          <w:tcPr>
            <w:tcW w:w="1704" w:type="dxa"/>
            <w:gridSpan w:val="3"/>
          </w:tcPr>
          <w:p w:rsidR="00C15B43" w:rsidRPr="00C15B43" w:rsidRDefault="00C15B43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</w:tc>
        <w:tc>
          <w:tcPr>
            <w:tcW w:w="6381" w:type="dxa"/>
            <w:gridSpan w:val="4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C15B43">
              <w:rPr>
                <w:rFonts w:ascii="Times New Roman" w:hAnsi="Times New Roman" w:cs="Times New Roman"/>
                <w:b/>
                <w:bCs/>
                <w:caps/>
                <w:noProof/>
                <w:sz w:val="27"/>
                <w:szCs w:val="27"/>
              </w:rPr>
              <w:drawing>
                <wp:inline distT="0" distB="0" distL="0" distR="0">
                  <wp:extent cx="570230" cy="721360"/>
                  <wp:effectExtent l="19050" t="0" r="1270" b="0"/>
                  <wp:docPr id="7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gridSpan w:val="2"/>
          </w:tcPr>
          <w:p w:rsidR="00C15B43" w:rsidRPr="00CE180D" w:rsidRDefault="00CE180D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C147D0"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8"/>
                <w:szCs w:val="28"/>
              </w:rPr>
              <w:t>ПРОЕКТ</w:t>
            </w:r>
          </w:p>
        </w:tc>
      </w:tr>
      <w:tr w:rsidR="00C15B43" w:rsidRPr="00C15B43" w:rsidTr="00CE180D">
        <w:trPr>
          <w:trHeight w:val="680"/>
        </w:trPr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15B43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B4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43" w:rsidRPr="00C15B43" w:rsidTr="00CE180D">
        <w:tc>
          <w:tcPr>
            <w:tcW w:w="984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gridSpan w:val="2"/>
          </w:tcPr>
          <w:p w:rsidR="00C15B43" w:rsidRPr="00C15B43" w:rsidRDefault="00CD77B7" w:rsidP="00CD77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20.12.2023 г.</w:t>
            </w:r>
          </w:p>
        </w:tc>
        <w:tc>
          <w:tcPr>
            <w:tcW w:w="350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C31A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0" w:type="dxa"/>
            <w:gridSpan w:val="2"/>
          </w:tcPr>
          <w:p w:rsidR="00C15B43" w:rsidRPr="00C15B43" w:rsidRDefault="00CD77B7" w:rsidP="00CD77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178</w:t>
            </w:r>
          </w:p>
        </w:tc>
        <w:tc>
          <w:tcPr>
            <w:tcW w:w="70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9B33C9" w:rsidRDefault="009B33C9" w:rsidP="0026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F5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="00CF06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</w:t>
      </w:r>
      <w:r w:rsidR="00CF06F5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причинения вреда (ущерба)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охраняемым законом ценностям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</w:p>
    <w:p w:rsidR="00D93ADC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</w:t>
      </w:r>
      <w:r w:rsidR="00D93A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F06F5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9B33C9" w:rsidRPr="009B33C9" w:rsidRDefault="00C15B43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Бойкоп</w:t>
      </w:r>
      <w:r w:rsidR="0060531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нурского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B33C9" w:rsidRPr="009B33C9" w:rsidRDefault="00CF777B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0B32C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64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D93ADC" w:rsidRPr="009B33C9" w:rsidRDefault="00D93ADC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ADC" w:rsidRDefault="009B33C9" w:rsidP="0044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</w:t>
      </w:r>
      <w:r w:rsidRPr="00024A5F">
        <w:rPr>
          <w:rFonts w:ascii="Times New Roman" w:eastAsia="Times New Roman" w:hAnsi="Times New Roman" w:cs="Times New Roman"/>
          <w:sz w:val="28"/>
          <w:szCs w:val="28"/>
        </w:rPr>
        <w:t xml:space="preserve">от 31 июля 2020 года № 248-ФЗ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25</w:t>
      </w:r>
      <w:r w:rsidR="007D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июня 2021 года № 990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 w:rsidR="00B82DDF">
        <w:rPr>
          <w:rFonts w:ascii="Times New Roman" w:eastAsia="Times New Roman" w:hAnsi="Times New Roman" w:cs="Times New Roman"/>
          <w:sz w:val="28"/>
          <w:szCs w:val="28"/>
        </w:rPr>
        <w:t>стям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="00B82DDF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B91C8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9B33C9" w:rsidRPr="009B33C9" w:rsidRDefault="009B33C9" w:rsidP="00D9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33C9" w:rsidRPr="00CF06F5" w:rsidRDefault="009B33C9" w:rsidP="00B91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Бойкопонурского сельского поселения</w:t>
      </w:r>
      <w:r w:rsid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Калининского района на 202</w:t>
      </w:r>
      <w:r w:rsidR="005C55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B91C8E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6F5" w:rsidRPr="00CF06F5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 w:rsidR="00267EA6" w:rsidRPr="00CF06F5">
        <w:rPr>
          <w:rFonts w:ascii="Times New Roman CYR" w:hAnsi="Times New Roman CYR" w:cs="Times New Roman CYR"/>
          <w:sz w:val="28"/>
          <w:szCs w:val="28"/>
        </w:rPr>
        <w:t>приложению,</w:t>
      </w:r>
      <w:r w:rsidR="00CF06F5" w:rsidRPr="00CF06F5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</w:t>
      </w:r>
      <w:r w:rsidR="00CF06F5">
        <w:rPr>
          <w:rFonts w:ascii="Times New Roman CYR" w:hAnsi="Times New Roman CYR" w:cs="Times New Roman CYR"/>
          <w:sz w:val="28"/>
          <w:szCs w:val="28"/>
        </w:rPr>
        <w:t>.</w:t>
      </w:r>
    </w:p>
    <w:p w:rsidR="00024A5F" w:rsidRPr="00E4021E" w:rsidRDefault="00DF1834" w:rsidP="00E402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A5F" w:rsidRPr="00E4021E">
        <w:rPr>
          <w:rFonts w:ascii="Times New Roman" w:hAnsi="Times New Roman"/>
          <w:sz w:val="28"/>
          <w:szCs w:val="28"/>
        </w:rPr>
        <w:t xml:space="preserve">. Общему отделу </w:t>
      </w:r>
      <w:r w:rsidR="00024A5F" w:rsidRPr="00E4021E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разместить на </w:t>
      </w:r>
      <w:r w:rsidR="00186F1F" w:rsidRPr="00E4021E">
        <w:rPr>
          <w:rFonts w:ascii="Times New Roman" w:hAnsi="Times New Roman"/>
          <w:sz w:val="28"/>
          <w:szCs w:val="28"/>
        </w:rPr>
        <w:t xml:space="preserve">официальном </w:t>
      </w:r>
      <w:r w:rsidR="00186F1F" w:rsidRPr="00186F1F">
        <w:rPr>
          <w:rFonts w:ascii="Times New Roman" w:hAnsi="Times New Roman"/>
          <w:sz w:val="28"/>
          <w:szCs w:val="28"/>
        </w:rPr>
        <w:t>сайте</w:t>
      </w:r>
      <w:r w:rsidR="00024A5F" w:rsidRPr="00E4021E">
        <w:rPr>
          <w:rFonts w:ascii="Times New Roman" w:hAnsi="Times New Roman"/>
          <w:sz w:val="28"/>
          <w:szCs w:val="28"/>
        </w:rPr>
        <w:t xml:space="preserve"> администрации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5F" w:rsidRPr="00E4021E">
        <w:rPr>
          <w:rFonts w:ascii="Times New Roman" w:hAnsi="Times New Roman"/>
          <w:sz w:val="28"/>
          <w:szCs w:val="28"/>
        </w:rPr>
        <w:t>сельского поселения Калининского района в информационно-телекоммуникационной сети "Интернет".</w:t>
      </w:r>
    </w:p>
    <w:p w:rsidR="00024A5F" w:rsidRPr="00024A5F" w:rsidRDefault="00DF1834" w:rsidP="00DF1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A5F" w:rsidRPr="00024A5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F1834" w:rsidRDefault="00DF1834" w:rsidP="00DF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3C9" w:rsidRPr="00024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FE2A1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5C55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93ADC" w:rsidRDefault="00D93ADC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ADC" w:rsidRDefault="00D93ADC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8062E" w:rsidRPr="000C104B" w:rsidRDefault="00CF777B" w:rsidP="005C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8062E" w:rsidRPr="000C104B" w:rsidSect="00CF1E64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24A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0291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 xml:space="preserve">       Ю.Я. Чернявский</w:t>
      </w:r>
    </w:p>
    <w:p w:rsid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0BA3" w:rsidRDefault="00390BA3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390BA3" w:rsidRPr="005406FB" w:rsidRDefault="00390BA3" w:rsidP="00390BA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B33C9" w:rsidRP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90BA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B33C9" w:rsidRPr="009B33C9" w:rsidRDefault="00605313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B33C9" w:rsidRPr="009B33C9" w:rsidRDefault="00CF777B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B33C9" w:rsidRP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77B7">
        <w:rPr>
          <w:rFonts w:ascii="Times New Roman" w:eastAsia="Times New Roman" w:hAnsi="Times New Roman" w:cs="Times New Roman"/>
          <w:sz w:val="28"/>
          <w:szCs w:val="28"/>
        </w:rPr>
        <w:t>20.12.2023 г.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D77B7">
        <w:rPr>
          <w:rFonts w:ascii="Times New Roman" w:eastAsia="Times New Roman" w:hAnsi="Times New Roman" w:cs="Times New Roman"/>
          <w:sz w:val="28"/>
          <w:szCs w:val="28"/>
        </w:rPr>
        <w:t>178</w:t>
      </w:r>
      <w:bookmarkStart w:id="0" w:name="_GoBack"/>
      <w:bookmarkEnd w:id="0"/>
    </w:p>
    <w:p w:rsidR="009B33C9" w:rsidRDefault="009B33C9" w:rsidP="0060531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DFC" w:rsidRDefault="001A6DFC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267EA6" w:rsidRDefault="009B33C9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благоустройства, </w:t>
      </w:r>
    </w:p>
    <w:p w:rsidR="00B91C8E" w:rsidRPr="009B33C9" w:rsidRDefault="00B91C8E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Бойкопонурского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B33C9" w:rsidRDefault="00B91C8E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5C559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A6DFC" w:rsidRPr="009B33C9" w:rsidRDefault="001A6DFC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313" w:rsidRPr="00605313" w:rsidRDefault="009B33C9" w:rsidP="001A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5C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на 202</w:t>
      </w:r>
      <w:r w:rsidR="005C55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4996" w:rsidRDefault="00434996" w:rsidP="0039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2. Анализ текущего состояния осуществления </w:t>
      </w: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="0039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благоустройства, </w:t>
      </w: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описание текущего развития профилактической деятельности, </w:t>
      </w:r>
    </w:p>
    <w:p w:rsidR="009B33C9" w:rsidRPr="009B33C9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характеристика проблем, на решение которых</w:t>
      </w:r>
      <w:r w:rsidR="00C8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направлена Программа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E95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2.1. Вид муниципального контроля: муниципальный ко</w:t>
      </w:r>
      <w:r w:rsidR="006E4E95">
        <w:rPr>
          <w:rFonts w:ascii="Times New Roman" w:eastAsia="Times New Roman" w:hAnsi="Times New Roman" w:cs="Times New Roman"/>
          <w:sz w:val="28"/>
          <w:szCs w:val="28"/>
        </w:rPr>
        <w:t>нтроль в сфере благоустройства.</w:t>
      </w:r>
    </w:p>
    <w:p w:rsidR="005C5595" w:rsidRPr="005C5595" w:rsidRDefault="009B33C9" w:rsidP="005C5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6E4E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5595" w:rsidRPr="005C5595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требований, установленных Правилами благоустройства территории Бойкопонурского сельского поселения Калининского района, утвержденных Решением Совета Бойкопонурского сельского поселения Калининского района </w:t>
      </w:r>
      <w:r w:rsidR="00F53FD8">
        <w:rPr>
          <w:rFonts w:ascii="Times New Roman" w:eastAsia="Times New Roman" w:hAnsi="Times New Roman" w:cs="Times New Roman"/>
          <w:sz w:val="28"/>
          <w:szCs w:val="28"/>
        </w:rPr>
        <w:t xml:space="preserve">от 27.10.2022 г. № 125 </w:t>
      </w:r>
      <w:r w:rsidR="005C5595" w:rsidRPr="005C5595">
        <w:rPr>
          <w:rFonts w:ascii="Times New Roman" w:eastAsia="Times New Roman" w:hAnsi="Times New Roman" w:cs="Times New Roman"/>
          <w:sz w:val="28"/>
          <w:szCs w:val="28"/>
        </w:rPr>
        <w:t>(далее - Правила благоустройства) в том числе требований к обеспечению доступности для инвалидов объектов социальной, инженерной, транспортной инфраструктур и предоставляемых услуг и иными принимаемыми в соответствии с ними нормативными правовыми актами;</w:t>
      </w:r>
    </w:p>
    <w:p w:rsidR="005C5595" w:rsidRDefault="005C5595" w:rsidP="005C5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95">
        <w:rPr>
          <w:rFonts w:ascii="Times New Roman" w:eastAsia="Times New Roman" w:hAnsi="Times New Roman" w:cs="Times New Roman"/>
          <w:sz w:val="28"/>
          <w:szCs w:val="28"/>
        </w:rPr>
        <w:lastRenderedPageBreak/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</w:t>
      </w:r>
      <w:r w:rsidR="00F53FD8">
        <w:rPr>
          <w:rFonts w:ascii="Times New Roman" w:eastAsia="Times New Roman" w:hAnsi="Times New Roman" w:cs="Times New Roman"/>
          <w:sz w:val="28"/>
          <w:szCs w:val="28"/>
        </w:rPr>
        <w:t>зора), муниципального контроля.</w:t>
      </w:r>
    </w:p>
    <w:p w:rsidR="005C5595" w:rsidRPr="00874CFB" w:rsidRDefault="00267EA6" w:rsidP="005C559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5595" w:rsidRPr="00874CFB">
        <w:rPr>
          <w:rFonts w:ascii="Times New Roman CYR" w:hAnsi="Times New Roman CYR" w:cs="Times New Roman CYR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5C5595" w:rsidRPr="00874CFB" w:rsidRDefault="005C5595" w:rsidP="005C559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 xml:space="preserve"> - деятельность, действия (бездействие) граждан и организаций, в рамках которых должны соблюдаться обязательные требования правил благоустройства территории Бойкопонурского сельского поселения Калининского района, в том числе предъявляемые к гражданам и организациям, осуществляющим деятельность, действия (бездействие);</w:t>
      </w:r>
    </w:p>
    <w:p w:rsidR="005C5595" w:rsidRPr="00874CFB" w:rsidRDefault="005C5595" w:rsidP="005C559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>- результаты деятельности граждан и организаций на территории Бойкопонурского сельского поселения Калининского района, в том числе работы и услуги, к которым предъявляются обязательные требования в сфере благоустройства;</w:t>
      </w:r>
    </w:p>
    <w:p w:rsidR="009B33C9" w:rsidRPr="009B33C9" w:rsidRDefault="005C5595" w:rsidP="005C5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>- здания, строения, сооружения, территории, включая земельные участки и другие объекты, которыми граждане и организации владеют и (или) пользуются и к которым предъявляются обязательные требования в сфере благоустройства.</w:t>
      </w:r>
    </w:p>
    <w:p w:rsidR="009B33C9" w:rsidRPr="009B33C9" w:rsidRDefault="009B33C9" w:rsidP="002F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. В качестве подконтрольных субъектов выступают граждане и организации, указанные в статье 31 Федерального закона №248-ФЗ, деятельность, действия или </w:t>
      </w:r>
      <w:r w:rsidR="00267EA6" w:rsidRPr="009B33C9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деятельности,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фере благоустройства.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B628E8" w:rsidRDefault="00B628E8" w:rsidP="00060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Default="009B33C9" w:rsidP="00060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 Цели и задачи реализации Программы</w:t>
      </w:r>
    </w:p>
    <w:p w:rsidR="00644FFE" w:rsidRPr="009B33C9" w:rsidRDefault="00644FFE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3.1. Целями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lastRenderedPageBreak/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4.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сроки (периодичность) их проведения</w:t>
      </w:r>
    </w:p>
    <w:p w:rsidR="00B628E8" w:rsidRPr="009B33C9" w:rsidRDefault="00B628E8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1D" w:rsidRPr="00890730" w:rsidRDefault="009B33C9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261D" w:rsidRPr="00890730">
        <w:rPr>
          <w:rFonts w:ascii="Times New Roman CYR" w:hAnsi="Times New Roman CYR" w:cs="Times New Roman CYR"/>
          <w:sz w:val="28"/>
          <w:szCs w:val="28"/>
        </w:rPr>
        <w:t>4.1. В соответствии со статьей 44 Федерального закона от 31 июля 2020 г. № 248-ФЗ "О государственном контроле (надзоре) и муниципальном контроле в Российской Федерации" в 202</w:t>
      </w:r>
      <w:r w:rsidR="000B32C4">
        <w:rPr>
          <w:rFonts w:ascii="Times New Roman CYR" w:hAnsi="Times New Roman CYR" w:cs="Times New Roman CYR"/>
          <w:sz w:val="28"/>
          <w:szCs w:val="28"/>
        </w:rPr>
        <w:t>4</w:t>
      </w:r>
      <w:r w:rsidR="00F8261D" w:rsidRPr="00890730">
        <w:rPr>
          <w:rFonts w:ascii="Times New Roman CYR" w:hAnsi="Times New Roman CYR" w:cs="Times New Roman CYR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1) информирование;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 xml:space="preserve">2) обобщение правоприменительной практики; 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3) объявление предостережения;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4) консультирование;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5) профилактический визит.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9B33C9" w:rsidRPr="009B33C9" w:rsidRDefault="009B33C9" w:rsidP="00F82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Таблица 1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мероприятий,</w:t>
      </w:r>
      <w:r w:rsidR="00DF1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сроки (периодичность) их проведения </w:t>
      </w:r>
    </w:p>
    <w:p w:rsidR="00DF1834" w:rsidRPr="009B33C9" w:rsidRDefault="00DF18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729"/>
        <w:gridCol w:w="3941"/>
        <w:gridCol w:w="1712"/>
        <w:gridCol w:w="1718"/>
      </w:tblGrid>
      <w:tr w:rsidR="00F218F6" w:rsidRPr="00DF1834" w:rsidTr="001A6DFC">
        <w:trPr>
          <w:trHeight w:val="1241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13" w:rsidRPr="00DF1834" w:rsidRDefault="00605313" w:rsidP="00DC52C7">
            <w:pPr>
              <w:spacing w:after="0" w:line="240" w:lineRule="auto"/>
              <w:ind w:firstLine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33C9" w:rsidRPr="00DF1834" w:rsidRDefault="00605313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3C31FE"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722D1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Должностные лица, ответственные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реализацию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(периодичность) их проведения</w:t>
            </w:r>
          </w:p>
        </w:tc>
      </w:tr>
      <w:tr w:rsidR="00434996" w:rsidRPr="00DF1834" w:rsidTr="001A6DFC">
        <w:trPr>
          <w:trHeight w:val="896"/>
        </w:trPr>
        <w:tc>
          <w:tcPr>
            <w:tcW w:w="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996" w:rsidRPr="00DF1834" w:rsidRDefault="00434996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необходимости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34996" w:rsidRPr="00DF1834" w:rsidTr="001A6DFC">
        <w:trPr>
          <w:trHeight w:val="1198"/>
        </w:trPr>
        <w:tc>
          <w:tcPr>
            <w:tcW w:w="402" w:type="dxa"/>
            <w:vMerge/>
            <w:vAlign w:val="center"/>
            <w:hideMark/>
          </w:tcPr>
          <w:p w:rsidR="00434996" w:rsidRPr="00DF1834" w:rsidRDefault="00434996" w:rsidP="003C3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власти.</w:t>
            </w:r>
          </w:p>
        </w:tc>
        <w:tc>
          <w:tcPr>
            <w:tcW w:w="1712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</w:t>
            </w:r>
          </w:p>
          <w:p w:rsidR="00434996" w:rsidRPr="00DF1834" w:rsidRDefault="00434996" w:rsidP="004349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4996" w:rsidRPr="00DF1834" w:rsidRDefault="00434996" w:rsidP="0043499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996" w:rsidRPr="00DF1834" w:rsidTr="001A6DFC">
        <w:trPr>
          <w:trHeight w:val="1025"/>
        </w:trPr>
        <w:tc>
          <w:tcPr>
            <w:tcW w:w="402" w:type="dxa"/>
            <w:vMerge/>
            <w:vAlign w:val="center"/>
            <w:hideMark/>
          </w:tcPr>
          <w:p w:rsidR="00434996" w:rsidRPr="00DF1834" w:rsidRDefault="00434996" w:rsidP="003C3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Размещение и поддержание в актуальном состоянии на официальном сайте в сети 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1712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4349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4996" w:rsidRPr="00DF1834" w:rsidRDefault="00434996" w:rsidP="0043499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F218F6" w:rsidRPr="00DF1834" w:rsidTr="001A6DFC">
        <w:trPr>
          <w:trHeight w:val="1946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главы поселения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срок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15 марта года, следующего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</w:tr>
      <w:tr w:rsidR="00F218F6" w:rsidRPr="00DF1834" w:rsidTr="001A6DFC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F8261D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218F6" w:rsidRPr="00DF1834" w:rsidTr="001A6DFC">
        <w:trPr>
          <w:trHeight w:val="699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F8261D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рассмотрения обращения граждан Российской Федерации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218F6" w:rsidRPr="00DF1834" w:rsidTr="001A6DFC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F8261D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 (при наличии оснований)</w:t>
            </w:r>
          </w:p>
        </w:tc>
      </w:tr>
    </w:tbl>
    <w:p w:rsidR="001A6DFC" w:rsidRDefault="001A6DFC" w:rsidP="00FC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3C9" w:rsidRPr="009B33C9" w:rsidRDefault="009B33C9" w:rsidP="00FC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Показатели результативности и эффективности Программы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№ 1520 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Об особенностях проведения в 202</w:t>
      </w:r>
      <w:r w:rsidR="000B32C4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5.2. Сведения о достижении показателей результативности и эффективности Программы включаются администрацией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состав доклада о виде муниципального контроля в соответствии со статьей 30 Федерального закона </w:t>
      </w:r>
      <w:r w:rsidRPr="00605313">
        <w:rPr>
          <w:rFonts w:ascii="Times New Roman" w:eastAsia="Times New Roman" w:hAnsi="Times New Roman" w:cs="Times New Roman"/>
          <w:sz w:val="28"/>
          <w:szCs w:val="28"/>
        </w:rPr>
        <w:t>от 31 июля 2020 г. № 248-ФЗ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834" w:rsidRPr="001A6DFC" w:rsidRDefault="00DF1834" w:rsidP="001A6DFC">
      <w:pPr>
        <w:pStyle w:val="a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6DFC" w:rsidRPr="001A6DFC" w:rsidRDefault="001A6DFC" w:rsidP="001A6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6DFC" w:rsidRPr="001A6DFC" w:rsidRDefault="001A6DFC" w:rsidP="001A6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3B47" w:rsidRPr="009B33C9" w:rsidRDefault="00B83B47" w:rsidP="00B8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B33C9" w:rsidRPr="009B33C9" w:rsidRDefault="00B83B47" w:rsidP="00B8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Ю.Я. Чернявский</w:t>
      </w:r>
    </w:p>
    <w:sectPr w:rsidR="009B33C9" w:rsidRPr="009B33C9" w:rsidSect="00DF1834">
      <w:headerReference w:type="default" r:id="rId13"/>
      <w:footerReference w:type="first" r:id="rId14"/>
      <w:pgSz w:w="11906" w:h="16838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A3" w:rsidRDefault="00351AA3" w:rsidP="00434996">
      <w:pPr>
        <w:spacing w:after="0" w:line="240" w:lineRule="auto"/>
      </w:pPr>
      <w:r>
        <w:separator/>
      </w:r>
    </w:p>
  </w:endnote>
  <w:endnote w:type="continuationSeparator" w:id="0">
    <w:p w:rsidR="00351AA3" w:rsidRDefault="00351AA3" w:rsidP="004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4D" w:rsidRDefault="00432F4D">
    <w:pPr>
      <w:pStyle w:val="ab"/>
      <w:jc w:val="center"/>
    </w:pPr>
  </w:p>
  <w:p w:rsidR="00432F4D" w:rsidRDefault="00432F4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56" w:rsidRDefault="002F31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A3" w:rsidRDefault="00351AA3" w:rsidP="00434996">
      <w:pPr>
        <w:spacing w:after="0" w:line="240" w:lineRule="auto"/>
      </w:pPr>
      <w:r>
        <w:separator/>
      </w:r>
    </w:p>
  </w:footnote>
  <w:footnote w:type="continuationSeparator" w:id="0">
    <w:p w:rsidR="00351AA3" w:rsidRDefault="00351AA3" w:rsidP="004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3D" w:rsidRDefault="00B9523B" w:rsidP="00B9523B">
    <w:pPr>
      <w:pStyle w:val="a9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927320"/>
      <w:docPartObj>
        <w:docPartGallery w:val="Page Numbers (Top of Page)"/>
        <w:docPartUnique/>
      </w:docPartObj>
    </w:sdtPr>
    <w:sdtEndPr/>
    <w:sdtContent>
      <w:p w:rsidR="002F3156" w:rsidRDefault="00972C3D">
        <w:pPr>
          <w:pStyle w:val="a9"/>
          <w:jc w:val="center"/>
        </w:pPr>
        <w:r w:rsidRPr="001E7A40">
          <w:rPr>
            <w:rFonts w:ascii="Times New Roman" w:hAnsi="Times New Roman" w:cs="Times New Roman"/>
          </w:rPr>
          <w:fldChar w:fldCharType="begin"/>
        </w:r>
        <w:r w:rsidR="005D7574" w:rsidRPr="001E7A40">
          <w:rPr>
            <w:rFonts w:ascii="Times New Roman" w:hAnsi="Times New Roman" w:cs="Times New Roman"/>
          </w:rPr>
          <w:instrText xml:space="preserve"> PAGE   \* MERGEFORMAT </w:instrText>
        </w:r>
        <w:r w:rsidRPr="001E7A40">
          <w:rPr>
            <w:rFonts w:ascii="Times New Roman" w:hAnsi="Times New Roman" w:cs="Times New Roman"/>
          </w:rPr>
          <w:fldChar w:fldCharType="separate"/>
        </w:r>
        <w:r w:rsidR="00CD77B7">
          <w:rPr>
            <w:rFonts w:ascii="Times New Roman" w:hAnsi="Times New Roman" w:cs="Times New Roman"/>
            <w:noProof/>
          </w:rPr>
          <w:t>2</w:t>
        </w:r>
        <w:r w:rsidRPr="001E7A40">
          <w:rPr>
            <w:rFonts w:ascii="Times New Roman" w:hAnsi="Times New Roman" w:cs="Times New Roman"/>
          </w:rPr>
          <w:fldChar w:fldCharType="end"/>
        </w:r>
      </w:p>
    </w:sdtContent>
  </w:sdt>
  <w:p w:rsidR="0019593D" w:rsidRDefault="0019593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64" w:rsidRDefault="00856D64">
    <w:pPr>
      <w:pStyle w:val="a9"/>
      <w:jc w:val="center"/>
    </w:pPr>
  </w:p>
  <w:p w:rsidR="00B0385F" w:rsidRDefault="00B0385F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5941"/>
      <w:docPartObj>
        <w:docPartGallery w:val="Page Numbers (Top of Page)"/>
        <w:docPartUnique/>
      </w:docPartObj>
    </w:sdtPr>
    <w:sdtEndPr/>
    <w:sdtContent>
      <w:p w:rsidR="002F3156" w:rsidRDefault="00972C3D">
        <w:pPr>
          <w:pStyle w:val="a9"/>
          <w:jc w:val="center"/>
        </w:pPr>
        <w:r w:rsidRPr="001E7A40">
          <w:rPr>
            <w:rFonts w:ascii="Times New Roman" w:hAnsi="Times New Roman" w:cs="Times New Roman"/>
          </w:rPr>
          <w:fldChar w:fldCharType="begin"/>
        </w:r>
        <w:r w:rsidR="005D7574" w:rsidRPr="001E7A40">
          <w:rPr>
            <w:rFonts w:ascii="Times New Roman" w:hAnsi="Times New Roman" w:cs="Times New Roman"/>
          </w:rPr>
          <w:instrText xml:space="preserve"> PAGE   \* MERGEFORMAT </w:instrText>
        </w:r>
        <w:r w:rsidRPr="001E7A40">
          <w:rPr>
            <w:rFonts w:ascii="Times New Roman" w:hAnsi="Times New Roman" w:cs="Times New Roman"/>
          </w:rPr>
          <w:fldChar w:fldCharType="separate"/>
        </w:r>
        <w:r w:rsidR="00CD77B7">
          <w:rPr>
            <w:rFonts w:ascii="Times New Roman" w:hAnsi="Times New Roman" w:cs="Times New Roman"/>
            <w:noProof/>
          </w:rPr>
          <w:t>5</w:t>
        </w:r>
        <w:r w:rsidRPr="001E7A40">
          <w:rPr>
            <w:rFonts w:ascii="Times New Roman" w:hAnsi="Times New Roman" w:cs="Times New Roman"/>
          </w:rPr>
          <w:fldChar w:fldCharType="end"/>
        </w:r>
      </w:p>
    </w:sdtContent>
  </w:sdt>
  <w:p w:rsidR="002F3156" w:rsidRDefault="002F31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C7E"/>
    <w:multiLevelType w:val="hybridMultilevel"/>
    <w:tmpl w:val="4EA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425E"/>
    <w:multiLevelType w:val="hybridMultilevel"/>
    <w:tmpl w:val="201080DA"/>
    <w:lvl w:ilvl="0" w:tplc="DCD8D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0CEC"/>
    <w:rsid w:val="00061293"/>
    <w:rsid w:val="00061BCA"/>
    <w:rsid w:val="000622AE"/>
    <w:rsid w:val="00062F54"/>
    <w:rsid w:val="00063721"/>
    <w:rsid w:val="00063BD7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1AE8"/>
    <w:rsid w:val="0008251A"/>
    <w:rsid w:val="000832A0"/>
    <w:rsid w:val="000839F3"/>
    <w:rsid w:val="00084440"/>
    <w:rsid w:val="000847E6"/>
    <w:rsid w:val="0008786F"/>
    <w:rsid w:val="0009052D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2C4"/>
    <w:rsid w:val="000B3649"/>
    <w:rsid w:val="000B39EE"/>
    <w:rsid w:val="000B42D1"/>
    <w:rsid w:val="000B5CB3"/>
    <w:rsid w:val="000B5D1E"/>
    <w:rsid w:val="000B73D9"/>
    <w:rsid w:val="000B7579"/>
    <w:rsid w:val="000B75B7"/>
    <w:rsid w:val="000C04BA"/>
    <w:rsid w:val="000C0967"/>
    <w:rsid w:val="000C0B5E"/>
    <w:rsid w:val="000C0C36"/>
    <w:rsid w:val="000C0EE0"/>
    <w:rsid w:val="000C104B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E60CE"/>
    <w:rsid w:val="000F031D"/>
    <w:rsid w:val="000F078E"/>
    <w:rsid w:val="000F15DA"/>
    <w:rsid w:val="000F19ED"/>
    <w:rsid w:val="000F2199"/>
    <w:rsid w:val="000F2730"/>
    <w:rsid w:val="000F68EB"/>
    <w:rsid w:val="000F731E"/>
    <w:rsid w:val="00100042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D40"/>
    <w:rsid w:val="00141FCD"/>
    <w:rsid w:val="001423A6"/>
    <w:rsid w:val="001426EC"/>
    <w:rsid w:val="00142F49"/>
    <w:rsid w:val="001431F3"/>
    <w:rsid w:val="00143610"/>
    <w:rsid w:val="001439D9"/>
    <w:rsid w:val="0014444B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39AF"/>
    <w:rsid w:val="001541ED"/>
    <w:rsid w:val="001545C0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4F35"/>
    <w:rsid w:val="00186C38"/>
    <w:rsid w:val="00186F1F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93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DFC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B7198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E7A40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75DB"/>
    <w:rsid w:val="00241059"/>
    <w:rsid w:val="002423C1"/>
    <w:rsid w:val="00242AC0"/>
    <w:rsid w:val="00242CF5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752C"/>
    <w:rsid w:val="00267EA6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091"/>
    <w:rsid w:val="002F1857"/>
    <w:rsid w:val="002F1DCE"/>
    <w:rsid w:val="002F2807"/>
    <w:rsid w:val="002F3156"/>
    <w:rsid w:val="002F456B"/>
    <w:rsid w:val="002F4E97"/>
    <w:rsid w:val="002F66AC"/>
    <w:rsid w:val="002F67AB"/>
    <w:rsid w:val="002F6937"/>
    <w:rsid w:val="002F74A3"/>
    <w:rsid w:val="002F7A6E"/>
    <w:rsid w:val="003004D5"/>
    <w:rsid w:val="00300E6E"/>
    <w:rsid w:val="00302168"/>
    <w:rsid w:val="0030296B"/>
    <w:rsid w:val="00303577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522D"/>
    <w:rsid w:val="003271E1"/>
    <w:rsid w:val="00327CF8"/>
    <w:rsid w:val="00327CFF"/>
    <w:rsid w:val="0033021A"/>
    <w:rsid w:val="00330F9C"/>
    <w:rsid w:val="00331D5D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1AA3"/>
    <w:rsid w:val="0035235E"/>
    <w:rsid w:val="00353BD2"/>
    <w:rsid w:val="00354213"/>
    <w:rsid w:val="003546AE"/>
    <w:rsid w:val="00354743"/>
    <w:rsid w:val="003547F5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2D77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BA3"/>
    <w:rsid w:val="00390D3A"/>
    <w:rsid w:val="00391C46"/>
    <w:rsid w:val="003927B5"/>
    <w:rsid w:val="00392AA6"/>
    <w:rsid w:val="00393E5B"/>
    <w:rsid w:val="003945CF"/>
    <w:rsid w:val="00395DFC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31FE"/>
    <w:rsid w:val="003C51DF"/>
    <w:rsid w:val="003C6BE8"/>
    <w:rsid w:val="003C7A8E"/>
    <w:rsid w:val="003D00D8"/>
    <w:rsid w:val="003D071F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5C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2F4D"/>
    <w:rsid w:val="0043373D"/>
    <w:rsid w:val="00434996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352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62E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835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506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53A"/>
    <w:rsid w:val="005508EF"/>
    <w:rsid w:val="00550FEC"/>
    <w:rsid w:val="00551720"/>
    <w:rsid w:val="0055185F"/>
    <w:rsid w:val="0055234E"/>
    <w:rsid w:val="00552D2C"/>
    <w:rsid w:val="005537AA"/>
    <w:rsid w:val="00553867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5C5"/>
    <w:rsid w:val="00583B9D"/>
    <w:rsid w:val="00583BE9"/>
    <w:rsid w:val="00583DD7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595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574"/>
    <w:rsid w:val="005D76A0"/>
    <w:rsid w:val="005D7969"/>
    <w:rsid w:val="005E0FD0"/>
    <w:rsid w:val="005E1F32"/>
    <w:rsid w:val="005E2D50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5452"/>
    <w:rsid w:val="005F5A0F"/>
    <w:rsid w:val="005F5E1C"/>
    <w:rsid w:val="005F633F"/>
    <w:rsid w:val="005F63EB"/>
    <w:rsid w:val="005F6A09"/>
    <w:rsid w:val="005F6B66"/>
    <w:rsid w:val="005F729A"/>
    <w:rsid w:val="005F7C71"/>
    <w:rsid w:val="0060095D"/>
    <w:rsid w:val="00600F36"/>
    <w:rsid w:val="006011FA"/>
    <w:rsid w:val="006013DB"/>
    <w:rsid w:val="00601956"/>
    <w:rsid w:val="006021CF"/>
    <w:rsid w:val="00602306"/>
    <w:rsid w:val="006025DC"/>
    <w:rsid w:val="0060291B"/>
    <w:rsid w:val="00603B7C"/>
    <w:rsid w:val="0060420B"/>
    <w:rsid w:val="0060442A"/>
    <w:rsid w:val="00604520"/>
    <w:rsid w:val="00604F93"/>
    <w:rsid w:val="00605313"/>
    <w:rsid w:val="00607018"/>
    <w:rsid w:val="006077E1"/>
    <w:rsid w:val="006125AC"/>
    <w:rsid w:val="00614872"/>
    <w:rsid w:val="006155D4"/>
    <w:rsid w:val="0061567F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4E95"/>
    <w:rsid w:val="006E53EE"/>
    <w:rsid w:val="006E5803"/>
    <w:rsid w:val="006E5894"/>
    <w:rsid w:val="006E6486"/>
    <w:rsid w:val="006E7224"/>
    <w:rsid w:val="006E7394"/>
    <w:rsid w:val="006F0264"/>
    <w:rsid w:val="006F04BA"/>
    <w:rsid w:val="006F068B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2D18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BB9"/>
    <w:rsid w:val="00753E8D"/>
    <w:rsid w:val="007552AA"/>
    <w:rsid w:val="00755A91"/>
    <w:rsid w:val="00755C5B"/>
    <w:rsid w:val="007561DE"/>
    <w:rsid w:val="007564E8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67C9F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3C8B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EA"/>
    <w:rsid w:val="007B6ABF"/>
    <w:rsid w:val="007B7FEC"/>
    <w:rsid w:val="007C00EC"/>
    <w:rsid w:val="007C1396"/>
    <w:rsid w:val="007C15C1"/>
    <w:rsid w:val="007C1934"/>
    <w:rsid w:val="007C219B"/>
    <w:rsid w:val="007C21E0"/>
    <w:rsid w:val="007C27EF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0CF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27F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0E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67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06CF"/>
    <w:rsid w:val="00853598"/>
    <w:rsid w:val="00853B61"/>
    <w:rsid w:val="008540FC"/>
    <w:rsid w:val="00855165"/>
    <w:rsid w:val="00856118"/>
    <w:rsid w:val="0085630D"/>
    <w:rsid w:val="00856D64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074A"/>
    <w:rsid w:val="008A1F48"/>
    <w:rsid w:val="008A21B0"/>
    <w:rsid w:val="008A3E21"/>
    <w:rsid w:val="008A40AE"/>
    <w:rsid w:val="008A4AE0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1D25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A3C"/>
    <w:rsid w:val="008D5DF4"/>
    <w:rsid w:val="008D63DB"/>
    <w:rsid w:val="008D6B2E"/>
    <w:rsid w:val="008D79CC"/>
    <w:rsid w:val="008E00F4"/>
    <w:rsid w:val="008E0931"/>
    <w:rsid w:val="008E117F"/>
    <w:rsid w:val="008E18ED"/>
    <w:rsid w:val="008E195E"/>
    <w:rsid w:val="008E3E03"/>
    <w:rsid w:val="008E5A76"/>
    <w:rsid w:val="008E642F"/>
    <w:rsid w:val="008E6C23"/>
    <w:rsid w:val="008E7316"/>
    <w:rsid w:val="008E74F4"/>
    <w:rsid w:val="008F02BF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284B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3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4C2E"/>
    <w:rsid w:val="009A62DF"/>
    <w:rsid w:val="009A68AA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51B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4AA5"/>
    <w:rsid w:val="009D7D7B"/>
    <w:rsid w:val="009E071D"/>
    <w:rsid w:val="009E09CD"/>
    <w:rsid w:val="009E0D4C"/>
    <w:rsid w:val="009E154F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50B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860"/>
    <w:rsid w:val="00A06B48"/>
    <w:rsid w:val="00A07CC4"/>
    <w:rsid w:val="00A10649"/>
    <w:rsid w:val="00A1064A"/>
    <w:rsid w:val="00A106EB"/>
    <w:rsid w:val="00A10AD0"/>
    <w:rsid w:val="00A10C2F"/>
    <w:rsid w:val="00A12B24"/>
    <w:rsid w:val="00A13BE9"/>
    <w:rsid w:val="00A16A4F"/>
    <w:rsid w:val="00A16F71"/>
    <w:rsid w:val="00A173AB"/>
    <w:rsid w:val="00A17E50"/>
    <w:rsid w:val="00A2036E"/>
    <w:rsid w:val="00A20CAA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4361"/>
    <w:rsid w:val="00A565A2"/>
    <w:rsid w:val="00A574F8"/>
    <w:rsid w:val="00A57717"/>
    <w:rsid w:val="00A61085"/>
    <w:rsid w:val="00A619DA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46A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85F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547D"/>
    <w:rsid w:val="00B555F2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28E8"/>
    <w:rsid w:val="00B63B77"/>
    <w:rsid w:val="00B64CD0"/>
    <w:rsid w:val="00B65B59"/>
    <w:rsid w:val="00B66FEC"/>
    <w:rsid w:val="00B67089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2DDF"/>
    <w:rsid w:val="00B83978"/>
    <w:rsid w:val="00B83B47"/>
    <w:rsid w:val="00B8470F"/>
    <w:rsid w:val="00B84720"/>
    <w:rsid w:val="00B84876"/>
    <w:rsid w:val="00B850ED"/>
    <w:rsid w:val="00B86938"/>
    <w:rsid w:val="00B871FA"/>
    <w:rsid w:val="00B90438"/>
    <w:rsid w:val="00B91708"/>
    <w:rsid w:val="00B91C8E"/>
    <w:rsid w:val="00B924EB"/>
    <w:rsid w:val="00B936CC"/>
    <w:rsid w:val="00B942E7"/>
    <w:rsid w:val="00B94C59"/>
    <w:rsid w:val="00B9523B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D8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C40"/>
    <w:rsid w:val="00C00110"/>
    <w:rsid w:val="00C001CD"/>
    <w:rsid w:val="00C0137E"/>
    <w:rsid w:val="00C019C6"/>
    <w:rsid w:val="00C02BEE"/>
    <w:rsid w:val="00C03738"/>
    <w:rsid w:val="00C0482C"/>
    <w:rsid w:val="00C05165"/>
    <w:rsid w:val="00C0617B"/>
    <w:rsid w:val="00C06186"/>
    <w:rsid w:val="00C065AB"/>
    <w:rsid w:val="00C07484"/>
    <w:rsid w:val="00C07AF8"/>
    <w:rsid w:val="00C07DAD"/>
    <w:rsid w:val="00C1027B"/>
    <w:rsid w:val="00C104BE"/>
    <w:rsid w:val="00C10613"/>
    <w:rsid w:val="00C11A8D"/>
    <w:rsid w:val="00C135D6"/>
    <w:rsid w:val="00C1362C"/>
    <w:rsid w:val="00C1363F"/>
    <w:rsid w:val="00C147D0"/>
    <w:rsid w:val="00C15B43"/>
    <w:rsid w:val="00C16634"/>
    <w:rsid w:val="00C16D5D"/>
    <w:rsid w:val="00C17B97"/>
    <w:rsid w:val="00C2034B"/>
    <w:rsid w:val="00C2097E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2F6"/>
    <w:rsid w:val="00C303BA"/>
    <w:rsid w:val="00C306BA"/>
    <w:rsid w:val="00C3181B"/>
    <w:rsid w:val="00C31919"/>
    <w:rsid w:val="00C319F1"/>
    <w:rsid w:val="00C31A0B"/>
    <w:rsid w:val="00C31E54"/>
    <w:rsid w:val="00C32A8E"/>
    <w:rsid w:val="00C337F0"/>
    <w:rsid w:val="00C35086"/>
    <w:rsid w:val="00C3514A"/>
    <w:rsid w:val="00C36155"/>
    <w:rsid w:val="00C40477"/>
    <w:rsid w:val="00C410CC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474B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F98"/>
    <w:rsid w:val="00C95997"/>
    <w:rsid w:val="00C95A40"/>
    <w:rsid w:val="00C9611E"/>
    <w:rsid w:val="00C97606"/>
    <w:rsid w:val="00CA158F"/>
    <w:rsid w:val="00CA1ADE"/>
    <w:rsid w:val="00CA20A7"/>
    <w:rsid w:val="00CA215F"/>
    <w:rsid w:val="00CA3238"/>
    <w:rsid w:val="00CA4047"/>
    <w:rsid w:val="00CA6CEA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58C"/>
    <w:rsid w:val="00CB77EA"/>
    <w:rsid w:val="00CC0C15"/>
    <w:rsid w:val="00CC2269"/>
    <w:rsid w:val="00CC2401"/>
    <w:rsid w:val="00CC267B"/>
    <w:rsid w:val="00CC2E43"/>
    <w:rsid w:val="00CC3768"/>
    <w:rsid w:val="00CC45C6"/>
    <w:rsid w:val="00CC55D7"/>
    <w:rsid w:val="00CC6666"/>
    <w:rsid w:val="00CC6B82"/>
    <w:rsid w:val="00CC782B"/>
    <w:rsid w:val="00CD013E"/>
    <w:rsid w:val="00CD0A87"/>
    <w:rsid w:val="00CD2C56"/>
    <w:rsid w:val="00CD3B28"/>
    <w:rsid w:val="00CD556E"/>
    <w:rsid w:val="00CD5E61"/>
    <w:rsid w:val="00CD77B7"/>
    <w:rsid w:val="00CE0002"/>
    <w:rsid w:val="00CE121C"/>
    <w:rsid w:val="00CE180D"/>
    <w:rsid w:val="00CE288C"/>
    <w:rsid w:val="00CE2A6E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6F5"/>
    <w:rsid w:val="00CF0CB8"/>
    <w:rsid w:val="00CF1E64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07B0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960"/>
    <w:rsid w:val="00D25B85"/>
    <w:rsid w:val="00D2637C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47E56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8E"/>
    <w:rsid w:val="00D858B2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3ADC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2F69"/>
    <w:rsid w:val="00DC3381"/>
    <w:rsid w:val="00DC3D73"/>
    <w:rsid w:val="00DC3F1C"/>
    <w:rsid w:val="00DC413B"/>
    <w:rsid w:val="00DC52C7"/>
    <w:rsid w:val="00DC5679"/>
    <w:rsid w:val="00DC6527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5595"/>
    <w:rsid w:val="00DD5CB8"/>
    <w:rsid w:val="00DD71F0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5DD5"/>
    <w:rsid w:val="00DE7527"/>
    <w:rsid w:val="00DE7C14"/>
    <w:rsid w:val="00DF06AF"/>
    <w:rsid w:val="00DF1668"/>
    <w:rsid w:val="00DF1760"/>
    <w:rsid w:val="00DF1834"/>
    <w:rsid w:val="00DF38E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16DBE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44F9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33E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59E1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B6C"/>
    <w:rsid w:val="00F20FE1"/>
    <w:rsid w:val="00F210D5"/>
    <w:rsid w:val="00F21489"/>
    <w:rsid w:val="00F218F6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AB2"/>
    <w:rsid w:val="00F50B3F"/>
    <w:rsid w:val="00F514BE"/>
    <w:rsid w:val="00F51FBD"/>
    <w:rsid w:val="00F52DAD"/>
    <w:rsid w:val="00F52DB0"/>
    <w:rsid w:val="00F5349A"/>
    <w:rsid w:val="00F53A2E"/>
    <w:rsid w:val="00F53D7E"/>
    <w:rsid w:val="00F53FD8"/>
    <w:rsid w:val="00F541E8"/>
    <w:rsid w:val="00F54697"/>
    <w:rsid w:val="00F54ABE"/>
    <w:rsid w:val="00F55477"/>
    <w:rsid w:val="00F55976"/>
    <w:rsid w:val="00F55A03"/>
    <w:rsid w:val="00F57B54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261D"/>
    <w:rsid w:val="00F83685"/>
    <w:rsid w:val="00F840A4"/>
    <w:rsid w:val="00F84352"/>
    <w:rsid w:val="00F84C2E"/>
    <w:rsid w:val="00F85C49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1012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DC5"/>
    <w:rsid w:val="00FB0FDB"/>
    <w:rsid w:val="00FB1259"/>
    <w:rsid w:val="00FB16C0"/>
    <w:rsid w:val="00FB22D4"/>
    <w:rsid w:val="00FB2825"/>
    <w:rsid w:val="00FB2C2E"/>
    <w:rsid w:val="00FB4D0C"/>
    <w:rsid w:val="00FB6954"/>
    <w:rsid w:val="00FB6BC6"/>
    <w:rsid w:val="00FB7A4A"/>
    <w:rsid w:val="00FB7AC3"/>
    <w:rsid w:val="00FC23B4"/>
    <w:rsid w:val="00FC4A6C"/>
    <w:rsid w:val="00FC5413"/>
    <w:rsid w:val="00FC5932"/>
    <w:rsid w:val="00FC606B"/>
    <w:rsid w:val="00FC60C3"/>
    <w:rsid w:val="00FC63DC"/>
    <w:rsid w:val="00FC6FBD"/>
    <w:rsid w:val="00FC7127"/>
    <w:rsid w:val="00FC72CC"/>
    <w:rsid w:val="00FC7742"/>
    <w:rsid w:val="00FC7A26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3B81"/>
    <w:rsid w:val="00FD4215"/>
    <w:rsid w:val="00FD450B"/>
    <w:rsid w:val="00FD538F"/>
    <w:rsid w:val="00FD7188"/>
    <w:rsid w:val="00FD7A1A"/>
    <w:rsid w:val="00FE031B"/>
    <w:rsid w:val="00FE1E1E"/>
    <w:rsid w:val="00FE2A1A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40CA5"/>
  <w15:docId w15:val="{6F9C451D-16B8-4195-8062-0284312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рогий1"/>
    <w:basedOn w:val="a0"/>
    <w:rsid w:val="009B33C9"/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B33C9"/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ыделение1"/>
    <w:basedOn w:val="a0"/>
    <w:rsid w:val="009B33C9"/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B33C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B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5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5">
    <w:name w:val="Hyperlink"/>
    <w:basedOn w:val="a0"/>
    <w:uiPriority w:val="99"/>
    <w:unhideWhenUsed/>
    <w:rsid w:val="00024A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9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3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996"/>
  </w:style>
  <w:style w:type="paragraph" w:styleId="ab">
    <w:name w:val="footer"/>
    <w:basedOn w:val="a"/>
    <w:link w:val="ac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996"/>
  </w:style>
  <w:style w:type="character" w:styleId="ad">
    <w:name w:val="line number"/>
    <w:basedOn w:val="a0"/>
    <w:uiPriority w:val="99"/>
    <w:semiHidden/>
    <w:unhideWhenUsed/>
    <w:rsid w:val="002F3156"/>
  </w:style>
  <w:style w:type="paragraph" w:customStyle="1" w:styleId="ae">
    <w:name w:val="Прижатый влево"/>
    <w:basedOn w:val="a"/>
    <w:next w:val="a"/>
    <w:rsid w:val="00793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">
    <w:name w:val="Цветовое выделение"/>
    <w:rsid w:val="00793C8B"/>
    <w:rPr>
      <w:b/>
      <w:bCs/>
      <w:color w:val="26282F"/>
    </w:rPr>
  </w:style>
  <w:style w:type="paragraph" w:styleId="af0">
    <w:name w:val="No Spacing"/>
    <w:link w:val="af1"/>
    <w:uiPriority w:val="1"/>
    <w:qFormat/>
    <w:rsid w:val="00793C8B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793C8B"/>
  </w:style>
  <w:style w:type="character" w:customStyle="1" w:styleId="21">
    <w:name w:val="Заголовок №2_"/>
    <w:basedOn w:val="a0"/>
    <w:link w:val="22"/>
    <w:rsid w:val="0048062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62E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EBF64-5BB7-4B17-ABBB-9F9726D5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2023-12-20T07:46:00Z</cp:lastPrinted>
  <dcterms:created xsi:type="dcterms:W3CDTF">2023-12-20T07:32:00Z</dcterms:created>
  <dcterms:modified xsi:type="dcterms:W3CDTF">2023-12-22T05:56:00Z</dcterms:modified>
</cp:coreProperties>
</file>