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14"/>
        <w:gridCol w:w="4724"/>
      </w:tblGrid>
      <w:tr w:rsidR="000A54C9" w:rsidTr="009362A3">
        <w:tc>
          <w:tcPr>
            <w:tcW w:w="8388" w:type="dxa"/>
            <w:shd w:val="clear" w:color="auto" w:fill="auto"/>
          </w:tcPr>
          <w:p w:rsidR="000A54C9" w:rsidRPr="009362A3" w:rsidRDefault="000A54C9" w:rsidP="009362A3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8" w:type="dxa"/>
            <w:shd w:val="clear" w:color="auto" w:fill="auto"/>
          </w:tcPr>
          <w:p w:rsidR="00D2200A" w:rsidRPr="009362A3" w:rsidRDefault="00342D35" w:rsidP="00342D35">
            <w:pPr>
              <w:pStyle w:val="ConsPlusNormal"/>
              <w:widowControl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2A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77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2200A" w:rsidRPr="009362A3" w:rsidRDefault="004477BF" w:rsidP="00342D35">
            <w:pPr>
              <w:pStyle w:val="ConsPlusNormal"/>
              <w:widowControl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r w:rsidR="00D2200A" w:rsidRPr="009362A3">
              <w:rPr>
                <w:rFonts w:ascii="Times New Roman" w:hAnsi="Times New Roman" w:cs="Times New Roman"/>
                <w:sz w:val="28"/>
                <w:szCs w:val="28"/>
              </w:rPr>
              <w:t>админист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Бойкопонурского сельского </w:t>
            </w:r>
            <w:r w:rsidR="00D2200A" w:rsidRPr="009362A3">
              <w:rPr>
                <w:rFonts w:ascii="Times New Roman" w:hAnsi="Times New Roman" w:cs="Times New Roman"/>
                <w:sz w:val="28"/>
                <w:szCs w:val="28"/>
              </w:rPr>
              <w:t>поселения        Калининского района</w:t>
            </w:r>
          </w:p>
          <w:p w:rsidR="00D2200A" w:rsidRDefault="00E931F3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3F24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21.02.2024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3F24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32</w:t>
            </w:r>
          </w:p>
          <w:p w:rsidR="00E931F3" w:rsidRPr="009362A3" w:rsidRDefault="00E931F3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0A54C9" w:rsidRPr="009362A3" w:rsidRDefault="0058615D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342D3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D6DA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 w:rsidRPr="009362A3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 w:rsidRPr="009362A3">
              <w:rPr>
                <w:rFonts w:ascii="Times New Roman" w:hAnsi="Times New Roman"/>
                <w:sz w:val="28"/>
                <w:szCs w:val="28"/>
              </w:rPr>
              <w:t>Бойкопонурского сельского</w:t>
            </w:r>
            <w:r w:rsidR="0058615D">
              <w:rPr>
                <w:rFonts w:ascii="Times New Roman" w:hAnsi="Times New Roman"/>
                <w:sz w:val="28"/>
                <w:szCs w:val="28"/>
              </w:rPr>
              <w:t xml:space="preserve"> поселения Калининского района "</w:t>
            </w:r>
            <w:r w:rsidRPr="009362A3">
              <w:rPr>
                <w:rFonts w:ascii="Times New Roman" w:hAnsi="Times New Roman"/>
                <w:sz w:val="28"/>
                <w:szCs w:val="28"/>
              </w:rPr>
              <w:t>Дорожное хозяйство</w:t>
            </w:r>
            <w:r w:rsidR="0058615D">
              <w:rPr>
                <w:rFonts w:ascii="Times New Roman" w:hAnsi="Times New Roman"/>
                <w:sz w:val="28"/>
                <w:szCs w:val="28"/>
              </w:rPr>
              <w:t>"</w:t>
            </w:r>
            <w:r w:rsidRPr="009362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A54C9" w:rsidRPr="009362A3" w:rsidRDefault="00B4179F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2024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0A54C9" w:rsidRPr="009362A3" w:rsidRDefault="000A54C9" w:rsidP="004477BF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54C9" w:rsidRPr="00C3502B" w:rsidRDefault="000A54C9" w:rsidP="00C3502B">
      <w:pPr>
        <w:pStyle w:val="ConsPlusNonformat"/>
        <w:widowControl/>
        <w:ind w:left="4961"/>
        <w:jc w:val="center"/>
        <w:rPr>
          <w:rFonts w:ascii="Times New Roman" w:hAnsi="Times New Roman" w:cs="Times New Roman"/>
          <w:sz w:val="28"/>
          <w:szCs w:val="28"/>
        </w:rPr>
      </w:pPr>
    </w:p>
    <w:p w:rsidR="000A54C9" w:rsidRDefault="000A54C9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217">
        <w:rPr>
          <w:rFonts w:ascii="Times New Roman" w:hAnsi="Times New Roman" w:cs="Times New Roman"/>
          <w:b/>
          <w:sz w:val="28"/>
          <w:szCs w:val="28"/>
        </w:rPr>
        <w:t xml:space="preserve">Обоснование </w:t>
      </w:r>
      <w:r>
        <w:rPr>
          <w:rFonts w:ascii="Times New Roman" w:hAnsi="Times New Roman" w:cs="Times New Roman"/>
          <w:b/>
          <w:sz w:val="28"/>
          <w:szCs w:val="28"/>
        </w:rPr>
        <w:t>ресурсного обеспечения</w:t>
      </w:r>
      <w:r w:rsidRPr="00685217">
        <w:rPr>
          <w:rFonts w:ascii="Times New Roman" w:hAnsi="Times New Roman" w:cs="Times New Roman"/>
          <w:b/>
          <w:sz w:val="28"/>
          <w:szCs w:val="28"/>
        </w:rPr>
        <w:t xml:space="preserve"> му</w:t>
      </w:r>
      <w:r>
        <w:rPr>
          <w:rFonts w:ascii="Times New Roman" w:hAnsi="Times New Roman" w:cs="Times New Roman"/>
          <w:b/>
          <w:sz w:val="28"/>
          <w:szCs w:val="28"/>
        </w:rPr>
        <w:t>ниципальной программы Бойкопонурского сельского поселения Калининского</w:t>
      </w:r>
      <w:r w:rsidRPr="0068521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A54C9" w:rsidRDefault="0058615D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0A54C9" w:rsidRPr="00685217">
        <w:rPr>
          <w:rFonts w:ascii="Times New Roman" w:hAnsi="Times New Roman" w:cs="Times New Roman"/>
          <w:b/>
          <w:sz w:val="28"/>
          <w:szCs w:val="28"/>
        </w:rPr>
        <w:t>Дорожное хозяйство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3A63F5">
        <w:rPr>
          <w:rFonts w:ascii="Times New Roman" w:hAnsi="Times New Roman" w:cs="Times New Roman"/>
          <w:b/>
          <w:sz w:val="28"/>
          <w:szCs w:val="28"/>
        </w:rPr>
        <w:t xml:space="preserve"> на 2024</w:t>
      </w:r>
      <w:r w:rsidR="000A54C9">
        <w:rPr>
          <w:rFonts w:ascii="Times New Roman" w:hAnsi="Times New Roman" w:cs="Times New Roman"/>
          <w:b/>
          <w:sz w:val="28"/>
          <w:szCs w:val="28"/>
        </w:rPr>
        <w:t>-202</w:t>
      </w:r>
      <w:r w:rsidR="003A63F5">
        <w:rPr>
          <w:rFonts w:ascii="Times New Roman" w:hAnsi="Times New Roman" w:cs="Times New Roman"/>
          <w:b/>
          <w:sz w:val="28"/>
          <w:szCs w:val="28"/>
        </w:rPr>
        <w:t>9</w:t>
      </w:r>
      <w:r w:rsidR="000A54C9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A54C9" w:rsidRPr="00685217" w:rsidRDefault="000A54C9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Бойкопо</w:t>
      </w:r>
      <w:r w:rsidRPr="00B23596">
        <w:rPr>
          <w:rFonts w:ascii="Times New Roman" w:hAnsi="Times New Roman" w:cs="Times New Roman"/>
          <w:sz w:val="28"/>
          <w:szCs w:val="28"/>
        </w:rPr>
        <w:t>нурского сельского</w:t>
      </w:r>
      <w:r w:rsidR="0058615D">
        <w:rPr>
          <w:rFonts w:ascii="Times New Roman" w:hAnsi="Times New Roman" w:cs="Times New Roman"/>
          <w:sz w:val="28"/>
          <w:szCs w:val="28"/>
        </w:rPr>
        <w:t xml:space="preserve"> поселения Калининского района "</w:t>
      </w:r>
      <w:r w:rsidRPr="00B23596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58615D">
        <w:rPr>
          <w:rFonts w:ascii="Times New Roman" w:hAnsi="Times New Roman" w:cs="Times New Roman"/>
          <w:sz w:val="28"/>
          <w:szCs w:val="28"/>
        </w:rPr>
        <w:t>"</w:t>
      </w:r>
      <w:r w:rsidR="003A63F5"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B23596">
        <w:rPr>
          <w:rFonts w:ascii="Times New Roman" w:hAnsi="Times New Roman" w:cs="Times New Roman"/>
          <w:sz w:val="28"/>
          <w:szCs w:val="28"/>
        </w:rPr>
        <w:t>-202</w:t>
      </w:r>
      <w:r w:rsidR="003A63F5">
        <w:rPr>
          <w:rFonts w:ascii="Times New Roman" w:hAnsi="Times New Roman" w:cs="Times New Roman"/>
          <w:sz w:val="28"/>
          <w:szCs w:val="28"/>
        </w:rPr>
        <w:t>9</w:t>
      </w:r>
      <w:r w:rsidRPr="00B23596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266C49">
        <w:rPr>
          <w:rFonts w:ascii="Times New Roman" w:hAnsi="Times New Roman" w:cs="Times New Roman"/>
          <w:sz w:val="28"/>
          <w:szCs w:val="28"/>
        </w:rPr>
        <w:t>28174,6</w:t>
      </w:r>
      <w:r w:rsidRPr="00B23596">
        <w:rPr>
          <w:rFonts w:ascii="Times New Roman" w:hAnsi="Times New Roman" w:cs="Times New Roman"/>
          <w:sz w:val="28"/>
          <w:szCs w:val="28"/>
        </w:rPr>
        <w:t>тысяч рублей, в том числе за счет</w:t>
      </w:r>
      <w:r>
        <w:rPr>
          <w:rFonts w:ascii="Times New Roman" w:hAnsi="Times New Roman" w:cs="Times New Roman"/>
          <w:sz w:val="28"/>
          <w:szCs w:val="28"/>
        </w:rPr>
        <w:t xml:space="preserve"> кра</w:t>
      </w:r>
      <w:r w:rsidRPr="00B23596">
        <w:rPr>
          <w:rFonts w:ascii="Times New Roman" w:hAnsi="Times New Roman" w:cs="Times New Roman"/>
          <w:sz w:val="28"/>
          <w:szCs w:val="28"/>
        </w:rPr>
        <w:t xml:space="preserve">евого бюджета – </w:t>
      </w:r>
      <w:r w:rsidR="003A63F5">
        <w:rPr>
          <w:rFonts w:ascii="Times New Roman" w:hAnsi="Times New Roman" w:cs="Times New Roman"/>
          <w:sz w:val="28"/>
          <w:szCs w:val="28"/>
        </w:rPr>
        <w:t>0</w:t>
      </w:r>
      <w:r w:rsidR="00BF0A29">
        <w:rPr>
          <w:rFonts w:ascii="Times New Roman" w:hAnsi="Times New Roman" w:cs="Times New Roman"/>
          <w:sz w:val="28"/>
          <w:szCs w:val="28"/>
        </w:rPr>
        <w:t xml:space="preserve"> </w:t>
      </w:r>
      <w:r w:rsidRPr="00B23596">
        <w:rPr>
          <w:rFonts w:ascii="Times New Roman" w:hAnsi="Times New Roman" w:cs="Times New Roman"/>
          <w:sz w:val="28"/>
          <w:szCs w:val="28"/>
        </w:rPr>
        <w:t>тыс. руб., за счет с</w:t>
      </w:r>
      <w:r>
        <w:rPr>
          <w:rFonts w:ascii="Times New Roman" w:hAnsi="Times New Roman" w:cs="Times New Roman"/>
          <w:sz w:val="28"/>
          <w:szCs w:val="28"/>
        </w:rPr>
        <w:t>редств бюджета сельского поселе</w:t>
      </w:r>
      <w:r w:rsidRPr="00B23596">
        <w:rPr>
          <w:rFonts w:ascii="Times New Roman" w:hAnsi="Times New Roman" w:cs="Times New Roman"/>
          <w:sz w:val="28"/>
          <w:szCs w:val="28"/>
        </w:rPr>
        <w:t xml:space="preserve">ния – </w:t>
      </w:r>
      <w:r w:rsidR="00266C49">
        <w:rPr>
          <w:rFonts w:ascii="Times New Roman" w:hAnsi="Times New Roman" w:cs="Times New Roman"/>
          <w:sz w:val="28"/>
          <w:szCs w:val="28"/>
        </w:rPr>
        <w:t>28174,6</w:t>
      </w:r>
      <w:r w:rsidR="00444044">
        <w:rPr>
          <w:rFonts w:ascii="Times New Roman" w:hAnsi="Times New Roman" w:cs="Times New Roman"/>
          <w:sz w:val="28"/>
          <w:szCs w:val="28"/>
        </w:rPr>
        <w:t xml:space="preserve"> </w:t>
      </w:r>
      <w:r w:rsidRPr="00B23596">
        <w:rPr>
          <w:rFonts w:ascii="Times New Roman" w:hAnsi="Times New Roman" w:cs="Times New Roman"/>
          <w:sz w:val="28"/>
          <w:szCs w:val="28"/>
        </w:rPr>
        <w:t>тысяч рублей, том числе по годам реализации: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66C49">
        <w:rPr>
          <w:rFonts w:ascii="Times New Roman" w:hAnsi="Times New Roman" w:cs="Times New Roman"/>
          <w:sz w:val="28"/>
          <w:szCs w:val="28"/>
        </w:rPr>
        <w:t>5174,3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4400,0</w:t>
      </w:r>
      <w:r w:rsidR="00B23596" w:rsidRPr="00B23596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4500,0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4600,0</w:t>
      </w:r>
      <w:r w:rsidR="00444044">
        <w:rPr>
          <w:rFonts w:ascii="Times New Roman" w:hAnsi="Times New Roman" w:cs="Times New Roman"/>
          <w:sz w:val="28"/>
          <w:szCs w:val="28"/>
        </w:rPr>
        <w:t xml:space="preserve"> </w:t>
      </w:r>
      <w:r w:rsidR="00B23596" w:rsidRPr="00B23596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- 4700,3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4800,0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 xml:space="preserve">за счет средств краевого бюджета – </w:t>
      </w:r>
      <w:r w:rsidR="003A63F5">
        <w:rPr>
          <w:rFonts w:ascii="Times New Roman" w:hAnsi="Times New Roman" w:cs="Times New Roman"/>
          <w:sz w:val="28"/>
          <w:szCs w:val="28"/>
        </w:rPr>
        <w:t>0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тысяч рублей, из них по годам: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0,0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B23596" w:rsidRPr="00B23596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957FB1">
        <w:rPr>
          <w:rFonts w:ascii="Times New Roman" w:hAnsi="Times New Roman" w:cs="Times New Roman"/>
          <w:sz w:val="28"/>
          <w:szCs w:val="28"/>
        </w:rPr>
        <w:t>,0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3A63F5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F0A29">
        <w:rPr>
          <w:rFonts w:ascii="Times New Roman" w:hAnsi="Times New Roman" w:cs="Times New Roman"/>
          <w:sz w:val="28"/>
          <w:szCs w:val="28"/>
        </w:rPr>
        <w:t>0</w:t>
      </w:r>
      <w:r w:rsidR="00B23596" w:rsidRPr="00B23596">
        <w:rPr>
          <w:rFonts w:ascii="Times New Roman" w:hAnsi="Times New Roman" w:cs="Times New Roman"/>
          <w:sz w:val="28"/>
          <w:szCs w:val="28"/>
        </w:rPr>
        <w:t>,0 тысяч рублей;</w:t>
      </w:r>
    </w:p>
    <w:p w:rsidR="00B23596" w:rsidRDefault="003A63F5" w:rsidP="00B23596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</w:t>
      </w:r>
      <w:r w:rsidR="00B23596" w:rsidRPr="00B2359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F0A29">
        <w:rPr>
          <w:rFonts w:ascii="Times New Roman" w:hAnsi="Times New Roman" w:cs="Times New Roman"/>
          <w:sz w:val="28"/>
          <w:szCs w:val="28"/>
        </w:rPr>
        <w:t>0</w:t>
      </w:r>
      <w:r w:rsidR="00B23596" w:rsidRPr="00B23596">
        <w:rPr>
          <w:rFonts w:ascii="Times New Roman" w:hAnsi="Times New Roman" w:cs="Times New Roman"/>
          <w:sz w:val="28"/>
          <w:szCs w:val="28"/>
        </w:rPr>
        <w:t>,0 тысяч рублей</w:t>
      </w:r>
    </w:p>
    <w:p w:rsidR="000A54C9" w:rsidRDefault="000A54C9" w:rsidP="00B23596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прогноза поступления доходов от уплаты акцизов на нефтепроду</w:t>
      </w:r>
      <w:r w:rsidR="00917FFE">
        <w:rPr>
          <w:rFonts w:ascii="Times New Roman" w:hAnsi="Times New Roman" w:cs="Times New Roman"/>
          <w:sz w:val="28"/>
          <w:szCs w:val="28"/>
        </w:rPr>
        <w:t>кты</w:t>
      </w:r>
      <w:r w:rsidR="004477BF">
        <w:rPr>
          <w:rFonts w:ascii="Times New Roman" w:hAnsi="Times New Roman" w:cs="Times New Roman"/>
          <w:sz w:val="28"/>
          <w:szCs w:val="28"/>
        </w:rPr>
        <w:t xml:space="preserve"> </w:t>
      </w:r>
      <w:r w:rsidR="00917FFE">
        <w:rPr>
          <w:rFonts w:ascii="Times New Roman" w:hAnsi="Times New Roman" w:cs="Times New Roman"/>
          <w:sz w:val="28"/>
          <w:szCs w:val="28"/>
        </w:rPr>
        <w:t>и исходя</w:t>
      </w:r>
      <w:r>
        <w:rPr>
          <w:rFonts w:ascii="Times New Roman" w:hAnsi="Times New Roman" w:cs="Times New Roman"/>
          <w:sz w:val="28"/>
          <w:szCs w:val="28"/>
        </w:rPr>
        <w:t xml:space="preserve"> из порядка формирования и использования бюджетных ассигнований муниципального дорожного фонда Бойкопонурского сельского поселения Калининского района, планируется выполнить следующие мероприятия:</w:t>
      </w:r>
    </w:p>
    <w:p w:rsidR="00F84D7B" w:rsidRDefault="00F84D7B" w:rsidP="004477B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4D7B">
        <w:rPr>
          <w:rFonts w:ascii="Times New Roman" w:hAnsi="Times New Roman" w:cs="Times New Roman"/>
          <w:sz w:val="28"/>
          <w:szCs w:val="28"/>
        </w:rPr>
        <w:t>содержание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C49">
        <w:rPr>
          <w:rFonts w:ascii="Times New Roman" w:hAnsi="Times New Roman" w:cs="Times New Roman"/>
          <w:color w:val="000000"/>
          <w:sz w:val="28"/>
          <w:szCs w:val="28"/>
        </w:rPr>
        <w:t>28174,6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капитальный ремонт дорог местного значения – </w:t>
      </w:r>
      <w:r w:rsidR="003A63F5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AE9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текущий ремонт и содержание дорог –</w:t>
      </w:r>
      <w:r w:rsidR="00696F48">
        <w:rPr>
          <w:rFonts w:ascii="Times New Roman" w:hAnsi="Times New Roman" w:cs="Times New Roman"/>
          <w:color w:val="000000"/>
          <w:sz w:val="28"/>
          <w:szCs w:val="28"/>
        </w:rPr>
        <w:t>21574,6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AE9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дорожного движения –   </w:t>
      </w:r>
      <w:r w:rsidR="00696F48">
        <w:rPr>
          <w:rFonts w:ascii="Times New Roman" w:hAnsi="Times New Roman" w:cs="Times New Roman"/>
          <w:color w:val="000000"/>
          <w:sz w:val="28"/>
          <w:szCs w:val="28"/>
        </w:rPr>
        <w:t>6600,0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</w:t>
      </w:r>
      <w:r w:rsidR="00A27DB3"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p w:rsidR="002046EC" w:rsidRDefault="002046EC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7BF" w:rsidRDefault="004477BF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7BF" w:rsidRPr="002046EC" w:rsidRDefault="004477BF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54C9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64A3">
        <w:rPr>
          <w:rFonts w:ascii="Times New Roman" w:hAnsi="Times New Roman"/>
          <w:sz w:val="28"/>
          <w:szCs w:val="28"/>
        </w:rPr>
        <w:t>Заместитель главы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A54C9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Бойкопонурского сельского</w:t>
      </w:r>
    </w:p>
    <w:p w:rsidR="000A54C9" w:rsidRPr="00B964A3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64A3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Калининского района        </w:t>
      </w:r>
      <w:r w:rsidR="00D2200A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0F73C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F0A29">
        <w:rPr>
          <w:rFonts w:ascii="Times New Roman" w:hAnsi="Times New Roman"/>
          <w:sz w:val="28"/>
          <w:szCs w:val="28"/>
        </w:rPr>
        <w:t>Г.Н. Огарков</w:t>
      </w:r>
    </w:p>
    <w:sectPr w:rsidR="000A54C9" w:rsidRPr="00B964A3" w:rsidSect="004B420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D58" w:rsidRDefault="007B6D58" w:rsidP="004B420B">
      <w:pPr>
        <w:spacing w:after="0" w:line="240" w:lineRule="auto"/>
      </w:pPr>
      <w:r>
        <w:separator/>
      </w:r>
    </w:p>
  </w:endnote>
  <w:endnote w:type="continuationSeparator" w:id="0">
    <w:p w:rsidR="007B6D58" w:rsidRDefault="007B6D58" w:rsidP="004B4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D58" w:rsidRDefault="007B6D58" w:rsidP="004B420B">
      <w:pPr>
        <w:spacing w:after="0" w:line="240" w:lineRule="auto"/>
      </w:pPr>
      <w:r>
        <w:separator/>
      </w:r>
    </w:p>
  </w:footnote>
  <w:footnote w:type="continuationSeparator" w:id="0">
    <w:p w:rsidR="007B6D58" w:rsidRDefault="007B6D58" w:rsidP="004B4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243623"/>
      <w:docPartObj>
        <w:docPartGallery w:val="Page Numbers (Top of Page)"/>
        <w:docPartUnique/>
      </w:docPartObj>
    </w:sdtPr>
    <w:sdtEndPr/>
    <w:sdtContent>
      <w:p w:rsidR="004B420B" w:rsidRDefault="004B42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46F">
          <w:rPr>
            <w:noProof/>
          </w:rPr>
          <w:t>2</w:t>
        </w:r>
        <w:r>
          <w:fldChar w:fldCharType="end"/>
        </w:r>
      </w:p>
    </w:sdtContent>
  </w:sdt>
  <w:p w:rsidR="004B420B" w:rsidRDefault="004B42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D6C80"/>
    <w:multiLevelType w:val="hybridMultilevel"/>
    <w:tmpl w:val="6CDC927E"/>
    <w:lvl w:ilvl="0" w:tplc="CBAE7B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35"/>
    <w:rsid w:val="00036ED6"/>
    <w:rsid w:val="000402BE"/>
    <w:rsid w:val="000A54C9"/>
    <w:rsid w:val="000F73CC"/>
    <w:rsid w:val="00104C27"/>
    <w:rsid w:val="00146FF2"/>
    <w:rsid w:val="00151400"/>
    <w:rsid w:val="001A5E38"/>
    <w:rsid w:val="001B38AC"/>
    <w:rsid w:val="001C099E"/>
    <w:rsid w:val="001D3FF3"/>
    <w:rsid w:val="001D6DAA"/>
    <w:rsid w:val="001E3E24"/>
    <w:rsid w:val="002046EC"/>
    <w:rsid w:val="00266C49"/>
    <w:rsid w:val="002F61C9"/>
    <w:rsid w:val="0030580C"/>
    <w:rsid w:val="00342D35"/>
    <w:rsid w:val="00356C3C"/>
    <w:rsid w:val="00371104"/>
    <w:rsid w:val="003875EF"/>
    <w:rsid w:val="003A43F2"/>
    <w:rsid w:val="003A63F5"/>
    <w:rsid w:val="003A7E4C"/>
    <w:rsid w:val="003C6AE9"/>
    <w:rsid w:val="003F246F"/>
    <w:rsid w:val="003F61A7"/>
    <w:rsid w:val="004129A5"/>
    <w:rsid w:val="00425411"/>
    <w:rsid w:val="00444044"/>
    <w:rsid w:val="004477BF"/>
    <w:rsid w:val="0045224B"/>
    <w:rsid w:val="004526DF"/>
    <w:rsid w:val="004975A4"/>
    <w:rsid w:val="004B32F1"/>
    <w:rsid w:val="004B420B"/>
    <w:rsid w:val="004D2CD5"/>
    <w:rsid w:val="004F610C"/>
    <w:rsid w:val="00503555"/>
    <w:rsid w:val="00556349"/>
    <w:rsid w:val="005578B3"/>
    <w:rsid w:val="00585E35"/>
    <w:rsid w:val="0058615D"/>
    <w:rsid w:val="005A7B22"/>
    <w:rsid w:val="005B3365"/>
    <w:rsid w:val="005B51A1"/>
    <w:rsid w:val="005C089E"/>
    <w:rsid w:val="005D0EE1"/>
    <w:rsid w:val="00647C17"/>
    <w:rsid w:val="00675092"/>
    <w:rsid w:val="00676771"/>
    <w:rsid w:val="00685217"/>
    <w:rsid w:val="00696F48"/>
    <w:rsid w:val="006E13B7"/>
    <w:rsid w:val="006E3F99"/>
    <w:rsid w:val="006E76A9"/>
    <w:rsid w:val="00752D8D"/>
    <w:rsid w:val="00762C17"/>
    <w:rsid w:val="00762EA3"/>
    <w:rsid w:val="00767450"/>
    <w:rsid w:val="0077759B"/>
    <w:rsid w:val="007B4B9C"/>
    <w:rsid w:val="007B6D58"/>
    <w:rsid w:val="007E1230"/>
    <w:rsid w:val="00800D2E"/>
    <w:rsid w:val="00815F13"/>
    <w:rsid w:val="008766D1"/>
    <w:rsid w:val="00890BA5"/>
    <w:rsid w:val="008C24BE"/>
    <w:rsid w:val="008D3837"/>
    <w:rsid w:val="008D4221"/>
    <w:rsid w:val="008E064E"/>
    <w:rsid w:val="009008BC"/>
    <w:rsid w:val="00917FFE"/>
    <w:rsid w:val="009362A3"/>
    <w:rsid w:val="00957FB1"/>
    <w:rsid w:val="00980C67"/>
    <w:rsid w:val="009C63C6"/>
    <w:rsid w:val="009D13C6"/>
    <w:rsid w:val="009D5E4C"/>
    <w:rsid w:val="009E1A73"/>
    <w:rsid w:val="009E5A2F"/>
    <w:rsid w:val="00A27DB3"/>
    <w:rsid w:val="00A36F7E"/>
    <w:rsid w:val="00A52962"/>
    <w:rsid w:val="00A557F4"/>
    <w:rsid w:val="00A73A97"/>
    <w:rsid w:val="00A912D7"/>
    <w:rsid w:val="00A94CEB"/>
    <w:rsid w:val="00AB00EE"/>
    <w:rsid w:val="00AB1B0B"/>
    <w:rsid w:val="00AD7C30"/>
    <w:rsid w:val="00AE2936"/>
    <w:rsid w:val="00B03BDF"/>
    <w:rsid w:val="00B2326B"/>
    <w:rsid w:val="00B23596"/>
    <w:rsid w:val="00B4179F"/>
    <w:rsid w:val="00B704B0"/>
    <w:rsid w:val="00B73C36"/>
    <w:rsid w:val="00B75AFE"/>
    <w:rsid w:val="00B82B74"/>
    <w:rsid w:val="00B843FF"/>
    <w:rsid w:val="00B964A3"/>
    <w:rsid w:val="00BA657C"/>
    <w:rsid w:val="00BC672B"/>
    <w:rsid w:val="00BE16D1"/>
    <w:rsid w:val="00BF0A29"/>
    <w:rsid w:val="00C3502B"/>
    <w:rsid w:val="00C5053F"/>
    <w:rsid w:val="00C60D80"/>
    <w:rsid w:val="00CA610D"/>
    <w:rsid w:val="00CB5304"/>
    <w:rsid w:val="00CC0B45"/>
    <w:rsid w:val="00CC18AA"/>
    <w:rsid w:val="00CC3768"/>
    <w:rsid w:val="00D144F0"/>
    <w:rsid w:val="00D15070"/>
    <w:rsid w:val="00D2200A"/>
    <w:rsid w:val="00D46767"/>
    <w:rsid w:val="00D6112B"/>
    <w:rsid w:val="00D945C1"/>
    <w:rsid w:val="00D97851"/>
    <w:rsid w:val="00DC21A4"/>
    <w:rsid w:val="00E0465F"/>
    <w:rsid w:val="00E43123"/>
    <w:rsid w:val="00E46FB9"/>
    <w:rsid w:val="00E63A4F"/>
    <w:rsid w:val="00E666A7"/>
    <w:rsid w:val="00E82449"/>
    <w:rsid w:val="00E825D3"/>
    <w:rsid w:val="00E931F3"/>
    <w:rsid w:val="00EA7B5F"/>
    <w:rsid w:val="00EB23CE"/>
    <w:rsid w:val="00EB79A2"/>
    <w:rsid w:val="00EC11F2"/>
    <w:rsid w:val="00ED34E5"/>
    <w:rsid w:val="00EE256C"/>
    <w:rsid w:val="00EE3348"/>
    <w:rsid w:val="00F12869"/>
    <w:rsid w:val="00F16C14"/>
    <w:rsid w:val="00F4579E"/>
    <w:rsid w:val="00F5583F"/>
    <w:rsid w:val="00F56B1F"/>
    <w:rsid w:val="00F63A7D"/>
    <w:rsid w:val="00F84D7B"/>
    <w:rsid w:val="00FB4973"/>
    <w:rsid w:val="00FD08DD"/>
    <w:rsid w:val="00FF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CEF77"/>
  <w15:docId w15:val="{F9B94686-3F1E-4019-8FD1-DA605262F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E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4522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6E13B7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7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477BF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4B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420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B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42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37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Пользователь Windows</cp:lastModifiedBy>
  <cp:revision>5</cp:revision>
  <cp:lastPrinted>2024-02-09T17:58:00Z</cp:lastPrinted>
  <dcterms:created xsi:type="dcterms:W3CDTF">2024-02-09T17:59:00Z</dcterms:created>
  <dcterms:modified xsi:type="dcterms:W3CDTF">2024-02-27T08:38:00Z</dcterms:modified>
</cp:coreProperties>
</file>