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19" w:rsidRDefault="00CF7319" w:rsidP="00105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7319" w:rsidRDefault="00CF7319" w:rsidP="00105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7319" w:rsidRDefault="00CF7319" w:rsidP="00105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5173" w:rsidRPr="00105173" w:rsidRDefault="00105173" w:rsidP="00105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17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1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</w:t>
      </w:r>
    </w:p>
    <w:p w:rsidR="00105173" w:rsidRPr="00105173" w:rsidRDefault="00105173" w:rsidP="001051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14"/>
          <w:szCs w:val="24"/>
          <w:lang w:eastAsia="ru-RU"/>
        </w:rPr>
      </w:pPr>
    </w:p>
    <w:p w:rsidR="00105173" w:rsidRPr="00105173" w:rsidRDefault="00105173" w:rsidP="0010517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4"/>
          <w:lang w:eastAsia="ru-RU"/>
        </w:rPr>
      </w:pPr>
      <w:r w:rsidRPr="00105173">
        <w:rPr>
          <w:rFonts w:ascii="Times New Roman" w:eastAsia="Times New Roman" w:hAnsi="Times New Roman" w:cs="Times New Roman"/>
          <w:b/>
          <w:bCs/>
          <w:caps/>
          <w:sz w:val="27"/>
          <w:szCs w:val="24"/>
          <w:lang w:eastAsia="ru-RU"/>
        </w:rPr>
        <w:t>АДМИНИСТРАЦИя Бойкопонурского сельского поселения Калининского района</w:t>
      </w:r>
    </w:p>
    <w:p w:rsidR="00105173" w:rsidRPr="00105173" w:rsidRDefault="00105173" w:rsidP="00DC02AB">
      <w:pPr>
        <w:pStyle w:val="a9"/>
        <w:rPr>
          <w:lang w:eastAsia="ru-RU"/>
        </w:rPr>
      </w:pPr>
    </w:p>
    <w:p w:rsidR="00105173" w:rsidRPr="00105173" w:rsidRDefault="00105173" w:rsidP="001051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0517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 О С Т А Н О В Л Е Н И Е</w:t>
      </w:r>
    </w:p>
    <w:p w:rsidR="00105173" w:rsidRPr="00105173" w:rsidRDefault="00105173" w:rsidP="0010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173" w:rsidRPr="00105173" w:rsidRDefault="00105173" w:rsidP="0010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173" w:rsidRPr="00105173" w:rsidRDefault="00105173" w:rsidP="0010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51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627D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21.02.2024</w:t>
      </w:r>
      <w:r w:rsidRPr="001051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№ </w:t>
      </w:r>
      <w:r w:rsidR="00627D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</w:t>
      </w:r>
    </w:p>
    <w:p w:rsidR="00105173" w:rsidRPr="00105173" w:rsidRDefault="00105173" w:rsidP="00105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173">
        <w:rPr>
          <w:rFonts w:ascii="Times New Roman" w:eastAsia="Times New Roman" w:hAnsi="Times New Roman" w:cs="Times New Roman"/>
          <w:sz w:val="26"/>
          <w:szCs w:val="26"/>
          <w:lang w:eastAsia="ru-RU"/>
        </w:rPr>
        <w:t>хутор Бойкопонура</w:t>
      </w:r>
    </w:p>
    <w:p w:rsidR="00105173" w:rsidRPr="00105173" w:rsidRDefault="00105173" w:rsidP="00105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173" w:rsidRPr="00105173" w:rsidRDefault="00105173" w:rsidP="00105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173" w:rsidRPr="00105173" w:rsidRDefault="00105173" w:rsidP="0010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51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постановление администрации</w:t>
      </w:r>
    </w:p>
    <w:p w:rsidR="00105173" w:rsidRPr="00105173" w:rsidRDefault="00105173" w:rsidP="0010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51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Бойкопонурского сельского поселения Калининского района</w:t>
      </w:r>
    </w:p>
    <w:p w:rsidR="00105173" w:rsidRPr="00105173" w:rsidRDefault="00105173" w:rsidP="0010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51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от 1</w:t>
      </w:r>
      <w:r w:rsidR="00DE45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1051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ноября 202</w:t>
      </w:r>
      <w:r w:rsidR="00DE45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1051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 № </w:t>
      </w:r>
      <w:r w:rsidR="00DE45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146</w:t>
      </w:r>
      <w:r w:rsidRPr="001051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"Об установлении порядка применения </w:t>
      </w:r>
    </w:p>
    <w:p w:rsidR="00105173" w:rsidRPr="00105173" w:rsidRDefault="00105173" w:rsidP="0010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51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202</w:t>
      </w:r>
      <w:r w:rsidR="00DE45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1051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году бюджетной классификации Российской Федерации</w:t>
      </w:r>
    </w:p>
    <w:p w:rsidR="00105173" w:rsidRPr="00105173" w:rsidRDefault="00105173" w:rsidP="0010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51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части, относящейся к бюджету Бойкопонурского сельского</w:t>
      </w:r>
    </w:p>
    <w:p w:rsidR="00105173" w:rsidRDefault="00105173" w:rsidP="0010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51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поселения Калининского района"</w:t>
      </w:r>
    </w:p>
    <w:p w:rsidR="00C11933" w:rsidRDefault="00C11933" w:rsidP="0010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5280C" w:rsidRPr="00105173" w:rsidRDefault="0075280C" w:rsidP="0010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5173" w:rsidRPr="00105173" w:rsidRDefault="00105173" w:rsidP="00F02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517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9 Бюджетного кодекса Российской Федерации и решением Совета Бойкопонурского сельского поселения Калининского района от 25 июля 2023 года № 158 "О бюджетном процессе в Бойкопонурском сельском поселении Калининского района", в целях установления, детализации и определения порядка применения бюджетной классификации Российской</w:t>
      </w:r>
      <w:r w:rsidRPr="0010517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Федерации в части, относящейся к бюджету поселения, </w:t>
      </w:r>
      <w:r w:rsidRPr="0010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10517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10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</w:t>
      </w:r>
      <w:r w:rsidRPr="0010517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05173" w:rsidRPr="00105173" w:rsidRDefault="00105173" w:rsidP="00F02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Бойкопонурского сельского поселения Калининского района от 1</w:t>
      </w:r>
      <w:r w:rsidR="007528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</w:t>
      </w:r>
      <w:r w:rsidR="007528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75280C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10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установлении порядка применения в 202</w:t>
      </w:r>
      <w:r w:rsidR="007528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бюджетной классификации Российской Федерации в части, относящейся к бюджету Бойкопонурского сельского поселения Калининского района" следующие изменения: </w:t>
      </w:r>
    </w:p>
    <w:p w:rsidR="00E80D8A" w:rsidRDefault="00105173" w:rsidP="00F024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приложении 1 </w:t>
      </w:r>
      <w:r w:rsidR="00E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разделе1пункта 13.1 использовать приказ Министерства финансов Российской </w:t>
      </w:r>
      <w:proofErr w:type="gramStart"/>
      <w:r w:rsidR="00E80D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 от</w:t>
      </w:r>
      <w:proofErr w:type="gramEnd"/>
      <w:r w:rsidR="00E8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24.05.2022 №82н,</w:t>
      </w:r>
    </w:p>
    <w:p w:rsidR="00105173" w:rsidRDefault="009C45C1" w:rsidP="00F0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</w:t>
      </w:r>
      <w:r w:rsidR="00105173" w:rsidRPr="0010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пункта 2.1 </w:t>
      </w:r>
      <w:r w:rsidR="007528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105173" w:rsidRPr="0010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дополнения:</w:t>
      </w:r>
    </w:p>
    <w:p w:rsidR="00DC02AB" w:rsidRPr="00DC02AB" w:rsidRDefault="00105173" w:rsidP="00F0245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2AB">
        <w:rPr>
          <w:rFonts w:ascii="Times New Roman" w:hAnsi="Times New Roman" w:cs="Times New Roman"/>
          <w:sz w:val="28"/>
          <w:szCs w:val="28"/>
        </w:rPr>
        <w:t xml:space="preserve">03 0 00    00000   </w:t>
      </w:r>
      <w:r w:rsidRPr="00DC02AB"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Муниципальная программа «Поддержка малого и среднего предпринимательства,</w:t>
      </w:r>
      <w:r w:rsidR="00392E5D" w:rsidRPr="00DC02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02AB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физических </w:t>
      </w:r>
      <w:proofErr w:type="gramStart"/>
      <w:r w:rsidRPr="00DC02AB">
        <w:rPr>
          <w:rFonts w:ascii="Times New Roman" w:hAnsi="Times New Roman" w:cs="Times New Roman"/>
          <w:sz w:val="28"/>
          <w:szCs w:val="28"/>
          <w:lang w:eastAsia="ru-RU"/>
        </w:rPr>
        <w:t>лиц  не</w:t>
      </w:r>
      <w:proofErr w:type="gramEnd"/>
      <w:r w:rsidRPr="00DC02AB">
        <w:rPr>
          <w:rFonts w:ascii="Times New Roman" w:hAnsi="Times New Roman" w:cs="Times New Roman"/>
          <w:sz w:val="28"/>
          <w:szCs w:val="28"/>
          <w:lang w:eastAsia="ru-RU"/>
        </w:rPr>
        <w:t xml:space="preserve"> являющихся индивидуальными предпринимателями и применяющих специальный налоговый режим "Налог на профессиональный доход" в Бойкопонурском  сельском поселении Калининского района» на 2022-2024 годы</w:t>
      </w:r>
      <w:r w:rsidR="00DC02AB" w:rsidRPr="00DC02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5173" w:rsidRPr="00105173" w:rsidRDefault="00105173" w:rsidP="00F02450">
      <w:pPr>
        <w:pStyle w:val="a9"/>
        <w:jc w:val="both"/>
        <w:rPr>
          <w:lang w:eastAsia="ru-RU"/>
        </w:rPr>
      </w:pPr>
      <w:r w:rsidRPr="00DC02AB">
        <w:rPr>
          <w:rFonts w:ascii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бюджета поселения в соответствии с муниципальной программой</w:t>
      </w:r>
      <w:r w:rsidR="00DC02AB">
        <w:rPr>
          <w:lang w:eastAsia="ru-RU"/>
        </w:rPr>
        <w:t>.</w:t>
      </w:r>
    </w:p>
    <w:p w:rsidR="00105173" w:rsidRPr="00DC02AB" w:rsidRDefault="00105173" w:rsidP="00F02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C02AB">
        <w:rPr>
          <w:rFonts w:ascii="Times New Roman" w:hAnsi="Times New Roman" w:cs="Times New Roman"/>
          <w:sz w:val="28"/>
          <w:szCs w:val="28"/>
        </w:rPr>
        <w:lastRenderedPageBreak/>
        <w:t>03 1 00 00000 Обеспечение мероприятий по поддержке развития субъектов малого и среднего предпринимательства в Бойкопонурском сельском поселении Калининского района</w:t>
      </w:r>
      <w:r w:rsidR="00DC02AB" w:rsidRPr="00DC02AB">
        <w:rPr>
          <w:rFonts w:ascii="Times New Roman" w:hAnsi="Times New Roman" w:cs="Times New Roman"/>
          <w:sz w:val="28"/>
          <w:szCs w:val="28"/>
        </w:rPr>
        <w:t>.</w:t>
      </w:r>
    </w:p>
    <w:p w:rsidR="006C430B" w:rsidRPr="00DC02AB" w:rsidRDefault="006C430B" w:rsidP="00F02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C02AB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поселения по соответствующим направлениям расходов</w:t>
      </w:r>
      <w:r w:rsidR="00DC02AB" w:rsidRPr="00DC02AB">
        <w:rPr>
          <w:rFonts w:ascii="Times New Roman" w:hAnsi="Times New Roman" w:cs="Times New Roman"/>
          <w:sz w:val="28"/>
          <w:szCs w:val="28"/>
        </w:rPr>
        <w:t>.</w:t>
      </w:r>
    </w:p>
    <w:p w:rsidR="00105173" w:rsidRPr="00DC02AB" w:rsidRDefault="00105173" w:rsidP="00F02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C02AB">
        <w:rPr>
          <w:rFonts w:ascii="Times New Roman" w:hAnsi="Times New Roman" w:cs="Times New Roman"/>
          <w:sz w:val="28"/>
          <w:szCs w:val="28"/>
        </w:rPr>
        <w:t xml:space="preserve"> 03 1 00 10410 Мероприятия по поддержке развития субъектов малого и среднего предпринимательства в Бойкопонурском сельском поселении Калининского района</w:t>
      </w:r>
    </w:p>
    <w:p w:rsidR="001F1734" w:rsidRDefault="00D57E35" w:rsidP="00F02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C02AB">
        <w:rPr>
          <w:rFonts w:ascii="Times New Roman" w:hAnsi="Times New Roman" w:cs="Times New Roman"/>
          <w:sz w:val="28"/>
          <w:szCs w:val="28"/>
        </w:rPr>
        <w:t>05 0 00 00000 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</w:r>
    </w:p>
    <w:p w:rsidR="001F1734" w:rsidRDefault="001F1734" w:rsidP="00F0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 3 00 00000 Мероприятия по благоустройству территории поселения</w:t>
      </w:r>
    </w:p>
    <w:p w:rsidR="008D1437" w:rsidRPr="00DC02AB" w:rsidRDefault="008D1437" w:rsidP="00F02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C02AB">
        <w:rPr>
          <w:rFonts w:ascii="Times New Roman" w:hAnsi="Times New Roman" w:cs="Times New Roman"/>
          <w:sz w:val="28"/>
          <w:szCs w:val="28"/>
        </w:rPr>
        <w:t>05 3 F2 55550 Расходы на формирование комфортной городской среды</w:t>
      </w:r>
    </w:p>
    <w:p w:rsidR="00DE459C" w:rsidRPr="00DC02AB" w:rsidRDefault="008D1437" w:rsidP="00F02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C02AB">
        <w:rPr>
          <w:rFonts w:ascii="Times New Roman" w:hAnsi="Times New Roman" w:cs="Times New Roman"/>
          <w:sz w:val="28"/>
          <w:szCs w:val="28"/>
        </w:rPr>
        <w:t>05 3 00 L5766 Расходы на комплексное развитие сельских территорий</w:t>
      </w:r>
    </w:p>
    <w:p w:rsidR="008D1437" w:rsidRDefault="008D1437" w:rsidP="00F02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C02AB">
        <w:rPr>
          <w:rFonts w:ascii="Times New Roman" w:hAnsi="Times New Roman" w:cs="Times New Roman"/>
          <w:sz w:val="28"/>
          <w:szCs w:val="28"/>
        </w:rPr>
        <w:t>05 3 00 10360 Расходы на благоустройство парка в центральной части х. Бойкопонура (мероприятия по реализации местных инициатив)</w:t>
      </w:r>
    </w:p>
    <w:p w:rsidR="00367611" w:rsidRPr="00367611" w:rsidRDefault="00367611" w:rsidP="00F0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 4 00 0000 Мероприятия на содержание мест захоронения</w:t>
      </w:r>
    </w:p>
    <w:p w:rsidR="008D1437" w:rsidRDefault="008D1437" w:rsidP="00F02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C02AB">
        <w:rPr>
          <w:rFonts w:ascii="Times New Roman" w:hAnsi="Times New Roman" w:cs="Times New Roman"/>
          <w:sz w:val="28"/>
          <w:szCs w:val="28"/>
        </w:rPr>
        <w:t>05 4 00 10350 Содержание мест захоронения</w:t>
      </w:r>
    </w:p>
    <w:p w:rsidR="00B05F2D" w:rsidRDefault="00B05F2D" w:rsidP="00F02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05 5 00 00000 </w:t>
      </w:r>
      <w:r w:rsidRPr="00D94D6E">
        <w:rPr>
          <w:rFonts w:ascii="Times New Roman" w:hAnsi="Times New Roman" w:cs="Times New Roman"/>
          <w:sz w:val="28"/>
          <w:szCs w:val="28"/>
        </w:rPr>
        <w:t>Прочие мероприятия по благоустройству территории поселения</w:t>
      </w:r>
    </w:p>
    <w:p w:rsidR="00B05F2D" w:rsidRPr="00DC02AB" w:rsidRDefault="00B05F2D" w:rsidP="00F02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05 5 00 10360 </w:t>
      </w:r>
      <w:r w:rsidRPr="00B05F2D">
        <w:rPr>
          <w:rFonts w:ascii="Times New Roman" w:hAnsi="Times New Roman" w:cs="Times New Roman"/>
          <w:sz w:val="28"/>
          <w:szCs w:val="28"/>
        </w:rPr>
        <w:t>Расходы на прочие мероприятия по благоустройству территории Бойкопонурского сельского поселения</w:t>
      </w:r>
      <w:r w:rsidR="001F1E6B">
        <w:rPr>
          <w:rFonts w:ascii="Times New Roman" w:hAnsi="Times New Roman" w:cs="Times New Roman"/>
          <w:sz w:val="28"/>
          <w:szCs w:val="28"/>
        </w:rPr>
        <w:t>.</w:t>
      </w:r>
    </w:p>
    <w:p w:rsidR="001478AD" w:rsidRPr="00DC02AB" w:rsidRDefault="001478AD" w:rsidP="00F02450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C02A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DC02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Общему отделу администрации </w:t>
      </w:r>
      <w:r w:rsidRPr="00DC02AB">
        <w:rPr>
          <w:rFonts w:ascii="Times New Roman" w:hAnsi="Times New Roman" w:cs="Times New Roman"/>
          <w:sz w:val="28"/>
          <w:szCs w:val="28"/>
          <w:lang w:eastAsia="ru-RU"/>
        </w:rPr>
        <w:t>Бойкопонурского</w:t>
      </w:r>
      <w:r w:rsidRPr="00DC02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 (Каспарайтис З.А.) </w:t>
      </w:r>
      <w:r w:rsidRPr="00DC02AB">
        <w:rPr>
          <w:rFonts w:ascii="Times New Roman" w:eastAsia="DejaVuSan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разместить на официальном сайте администрации </w:t>
      </w:r>
      <w:r w:rsidRPr="00DC02AB">
        <w:rPr>
          <w:rFonts w:ascii="Times New Roman" w:hAnsi="Times New Roman" w:cs="Times New Roman"/>
          <w:sz w:val="28"/>
          <w:szCs w:val="28"/>
          <w:lang w:eastAsia="ru-RU"/>
        </w:rPr>
        <w:t>Бойкопонурского</w:t>
      </w:r>
      <w:r w:rsidRPr="00DC02AB">
        <w:rPr>
          <w:rFonts w:ascii="Times New Roman" w:eastAsia="DejaVuSan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сельского поселения Калининского района в </w:t>
      </w:r>
      <w:r w:rsidRPr="00DC02AB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информационно-телекоммуникационной сети "Интернет".</w:t>
      </w:r>
    </w:p>
    <w:p w:rsidR="001478AD" w:rsidRPr="001478AD" w:rsidRDefault="001478AD" w:rsidP="00F02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AD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Контроль за выполнением настоящего постановления оставляю за собой.</w:t>
      </w:r>
    </w:p>
    <w:p w:rsidR="001478AD" w:rsidRPr="001478AD" w:rsidRDefault="001478AD" w:rsidP="00F02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78AD">
        <w:rPr>
          <w:rFonts w:ascii="Times New Roman" w:eastAsia="Times New Roman" w:hAnsi="Times New Roman" w:cs="Times New Roman"/>
          <w:sz w:val="28"/>
          <w:szCs w:val="28"/>
          <w:lang w:eastAsia="ru-RU"/>
        </w:rPr>
        <w:t>4.  Постановление вступает в силу со дня его подписания.</w:t>
      </w:r>
    </w:p>
    <w:p w:rsidR="00DE459C" w:rsidRDefault="00DE459C" w:rsidP="00F02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459C" w:rsidRDefault="00DE459C" w:rsidP="00F02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459C" w:rsidRDefault="00DE459C" w:rsidP="00F02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459C" w:rsidRPr="00DE459C" w:rsidRDefault="00DE459C" w:rsidP="00F02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59C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Бойкопонурского сельского поселения</w:t>
      </w:r>
    </w:p>
    <w:p w:rsidR="00DE459C" w:rsidRPr="00DE459C" w:rsidRDefault="00DE459C" w:rsidP="00F02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59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Калининского района                                                                      Ю.Я. Чернявский</w:t>
      </w:r>
    </w:p>
    <w:p w:rsidR="00DE459C" w:rsidRPr="00DE459C" w:rsidRDefault="00DE459C" w:rsidP="00DC0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59C" w:rsidRDefault="00DE459C" w:rsidP="00DC0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4EB" w:rsidRDefault="008F34EB" w:rsidP="00DC0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88E" w:rsidRDefault="0085188E" w:rsidP="00DC0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281" w:rsidRDefault="00E71281" w:rsidP="00DC0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281" w:rsidRDefault="00E71281" w:rsidP="00DC0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281" w:rsidRDefault="00E71281" w:rsidP="00DC0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281" w:rsidRDefault="00E71281" w:rsidP="00DC02A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1281" w:rsidSect="00CF7319">
      <w:headerReference w:type="even" r:id="rId8"/>
      <w:headerReference w:type="default" r:id="rId9"/>
      <w:pgSz w:w="11906" w:h="16838"/>
      <w:pgMar w:top="0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404" w:rsidRDefault="003A5404" w:rsidP="00C11933">
      <w:pPr>
        <w:spacing w:after="0" w:line="240" w:lineRule="auto"/>
      </w:pPr>
      <w:r>
        <w:separator/>
      </w:r>
    </w:p>
  </w:endnote>
  <w:endnote w:type="continuationSeparator" w:id="0">
    <w:p w:rsidR="003A5404" w:rsidRDefault="003A5404" w:rsidP="00C1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404" w:rsidRDefault="003A5404" w:rsidP="00C11933">
      <w:pPr>
        <w:spacing w:after="0" w:line="240" w:lineRule="auto"/>
      </w:pPr>
      <w:r>
        <w:separator/>
      </w:r>
    </w:p>
  </w:footnote>
  <w:footnote w:type="continuationSeparator" w:id="0">
    <w:p w:rsidR="003A5404" w:rsidRDefault="003A5404" w:rsidP="00C1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81" w:rsidRPr="00E71281" w:rsidRDefault="00E71281" w:rsidP="00E71281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E71281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748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11933" w:rsidRPr="00E71281" w:rsidRDefault="00C1193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12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7128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12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7D4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712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1933" w:rsidRPr="00DA1CBF" w:rsidRDefault="00C11933" w:rsidP="00C11933">
    <w:pPr>
      <w:pStyle w:val="a3"/>
      <w:jc w:val="center"/>
      <w:rPr>
        <w:rFonts w:ascii="Times New Roman" w:hAnsi="Times New Roman" w:cs="Times New Roman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73"/>
    <w:rsid w:val="00037308"/>
    <w:rsid w:val="00105173"/>
    <w:rsid w:val="001478AD"/>
    <w:rsid w:val="001F1734"/>
    <w:rsid w:val="001F1E6B"/>
    <w:rsid w:val="00282A71"/>
    <w:rsid w:val="00361136"/>
    <w:rsid w:val="00367611"/>
    <w:rsid w:val="00392E5D"/>
    <w:rsid w:val="00394C06"/>
    <w:rsid w:val="003A5404"/>
    <w:rsid w:val="00541CA6"/>
    <w:rsid w:val="0060609B"/>
    <w:rsid w:val="00627D4A"/>
    <w:rsid w:val="006C430B"/>
    <w:rsid w:val="0075280C"/>
    <w:rsid w:val="007A30B8"/>
    <w:rsid w:val="007D64A4"/>
    <w:rsid w:val="0085188E"/>
    <w:rsid w:val="008D1437"/>
    <w:rsid w:val="008F34EB"/>
    <w:rsid w:val="009C45C1"/>
    <w:rsid w:val="00B05F2D"/>
    <w:rsid w:val="00B126DB"/>
    <w:rsid w:val="00BA05E1"/>
    <w:rsid w:val="00C11933"/>
    <w:rsid w:val="00CD69CA"/>
    <w:rsid w:val="00CF7319"/>
    <w:rsid w:val="00D57E35"/>
    <w:rsid w:val="00D94D6E"/>
    <w:rsid w:val="00DA1CBF"/>
    <w:rsid w:val="00DB29FC"/>
    <w:rsid w:val="00DC02AB"/>
    <w:rsid w:val="00DE459C"/>
    <w:rsid w:val="00E71281"/>
    <w:rsid w:val="00E80D8A"/>
    <w:rsid w:val="00EE4945"/>
    <w:rsid w:val="00F02450"/>
    <w:rsid w:val="00F8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9CA86"/>
  <w15:chartTrackingRefBased/>
  <w15:docId w15:val="{034ADFB9-48CF-4992-992F-10575AD5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933"/>
  </w:style>
  <w:style w:type="paragraph" w:styleId="a5">
    <w:name w:val="footer"/>
    <w:basedOn w:val="a"/>
    <w:link w:val="a6"/>
    <w:uiPriority w:val="99"/>
    <w:unhideWhenUsed/>
    <w:rsid w:val="00C1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1933"/>
  </w:style>
  <w:style w:type="paragraph" w:styleId="a7">
    <w:name w:val="Balloon Text"/>
    <w:basedOn w:val="a"/>
    <w:link w:val="a8"/>
    <w:uiPriority w:val="99"/>
    <w:semiHidden/>
    <w:unhideWhenUsed/>
    <w:rsid w:val="00DA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1CB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C0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0514E-5278-4BCE-A6D7-70838E3F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2024-02-22T12:35:00Z</cp:lastPrinted>
  <dcterms:created xsi:type="dcterms:W3CDTF">2024-02-21T07:42:00Z</dcterms:created>
  <dcterms:modified xsi:type="dcterms:W3CDTF">2024-02-27T10:11:00Z</dcterms:modified>
</cp:coreProperties>
</file>