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25"/>
        <w:tblW w:w="10830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1607"/>
        <w:gridCol w:w="600"/>
        <w:gridCol w:w="2325"/>
        <w:gridCol w:w="3077"/>
        <w:gridCol w:w="614"/>
        <w:gridCol w:w="1534"/>
        <w:gridCol w:w="1073"/>
      </w:tblGrid>
      <w:tr w:rsidR="00A34BC4" w:rsidRPr="00A34BC4" w:rsidTr="001746CD">
        <w:trPr>
          <w:tblCellSpacing w:w="20" w:type="dxa"/>
        </w:trPr>
        <w:tc>
          <w:tcPr>
            <w:tcW w:w="10750" w:type="dxa"/>
            <w:gridSpan w:val="7"/>
            <w:hideMark/>
          </w:tcPr>
          <w:p w:rsidR="00A34BC4" w:rsidRPr="00A34BC4" w:rsidRDefault="00A34BC4" w:rsidP="00D34C28">
            <w:pPr>
              <w:tabs>
                <w:tab w:val="left" w:pos="-871"/>
                <w:tab w:val="left" w:pos="1295"/>
                <w:tab w:val="left" w:pos="1823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</w:pPr>
            <w:r w:rsidRPr="00A34BC4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t xml:space="preserve">+                                                            </w:t>
            </w:r>
          </w:p>
          <w:p w:rsidR="00A34BC4" w:rsidRPr="00A34BC4" w:rsidRDefault="00A34BC4" w:rsidP="00D34C28">
            <w:pPr>
              <w:tabs>
                <w:tab w:val="left" w:pos="-871"/>
                <w:tab w:val="left" w:pos="1295"/>
                <w:tab w:val="left" w:pos="18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</w:pPr>
            <w:r w:rsidRPr="00D813F0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71500" cy="723900"/>
                  <wp:effectExtent l="0" t="0" r="0" b="0"/>
                  <wp:docPr id="3" name="Рисунок 3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C4" w:rsidRPr="00A34BC4" w:rsidRDefault="00A34BC4" w:rsidP="00D34C28">
            <w:pPr>
              <w:keepNext/>
              <w:tabs>
                <w:tab w:val="left" w:pos="75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aps/>
                <w:sz w:val="27"/>
                <w:szCs w:val="27"/>
              </w:rPr>
            </w:pPr>
            <w:r w:rsidRPr="00A34BC4">
              <w:rPr>
                <w:rFonts w:ascii="Times New Roman" w:eastAsia="Times New Roman" w:hAnsi="Times New Roman"/>
                <w:b/>
                <w:bCs/>
                <w:caps/>
                <w:sz w:val="27"/>
                <w:szCs w:val="27"/>
              </w:rPr>
              <w:t xml:space="preserve">          АДМИНИСТРАЦИЯ БОЙКОПОНУРСКОГО СЕЛЬСКОГО ПОСЕЛЕНИЯ              КАЛИНИНСКОГО РАЙОНА</w:t>
            </w:r>
          </w:p>
        </w:tc>
      </w:tr>
      <w:tr w:rsidR="00A34BC4" w:rsidRPr="00A34BC4" w:rsidTr="001746CD">
        <w:trPr>
          <w:tblCellSpacing w:w="20" w:type="dxa"/>
        </w:trPr>
        <w:tc>
          <w:tcPr>
            <w:tcW w:w="10750" w:type="dxa"/>
            <w:gridSpan w:val="7"/>
          </w:tcPr>
          <w:p w:rsidR="00A34BC4" w:rsidRPr="00A34BC4" w:rsidRDefault="00A34BC4" w:rsidP="00D3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4BC4" w:rsidRPr="00A34BC4" w:rsidTr="001746CD">
        <w:trPr>
          <w:tblCellSpacing w:w="20" w:type="dxa"/>
        </w:trPr>
        <w:tc>
          <w:tcPr>
            <w:tcW w:w="10750" w:type="dxa"/>
            <w:gridSpan w:val="7"/>
            <w:hideMark/>
          </w:tcPr>
          <w:p w:rsidR="00A34BC4" w:rsidRPr="00A34BC4" w:rsidRDefault="00A34BC4" w:rsidP="00D3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4BC4"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A34BC4" w:rsidRPr="00A34BC4" w:rsidTr="001746CD">
        <w:trPr>
          <w:tblCellSpacing w:w="20" w:type="dxa"/>
        </w:trPr>
        <w:tc>
          <w:tcPr>
            <w:tcW w:w="10750" w:type="dxa"/>
            <w:gridSpan w:val="7"/>
          </w:tcPr>
          <w:p w:rsidR="00A34BC4" w:rsidRPr="00A34BC4" w:rsidRDefault="00A34BC4" w:rsidP="00D34C28">
            <w:pPr>
              <w:widowControl w:val="0"/>
              <w:tabs>
                <w:tab w:val="left" w:pos="680"/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34BC4" w:rsidRPr="00A34BC4" w:rsidTr="001746CD">
        <w:trPr>
          <w:tblCellSpacing w:w="20" w:type="dxa"/>
        </w:trPr>
        <w:tc>
          <w:tcPr>
            <w:tcW w:w="10750" w:type="dxa"/>
            <w:gridSpan w:val="7"/>
          </w:tcPr>
          <w:p w:rsidR="00A34BC4" w:rsidRPr="00A34BC4" w:rsidRDefault="00A34BC4" w:rsidP="00D3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34BC4" w:rsidRPr="00A34BC4" w:rsidTr="001746CD">
        <w:trPr>
          <w:tblCellSpacing w:w="20" w:type="dxa"/>
        </w:trPr>
        <w:tc>
          <w:tcPr>
            <w:tcW w:w="1547" w:type="dxa"/>
          </w:tcPr>
          <w:p w:rsidR="00A34BC4" w:rsidRPr="00A34BC4" w:rsidRDefault="00A34BC4" w:rsidP="00D3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A34BC4" w:rsidRPr="00A34BC4" w:rsidRDefault="00A34BC4" w:rsidP="00D3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34BC4">
              <w:rPr>
                <w:rFonts w:ascii="Times New Roman" w:eastAsia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85" w:type="dxa"/>
            <w:hideMark/>
          </w:tcPr>
          <w:p w:rsidR="00A34BC4" w:rsidRPr="0027493E" w:rsidRDefault="0027493E" w:rsidP="00D3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26.07.2021</w:t>
            </w:r>
          </w:p>
        </w:tc>
        <w:tc>
          <w:tcPr>
            <w:tcW w:w="3037" w:type="dxa"/>
          </w:tcPr>
          <w:p w:rsidR="00A34BC4" w:rsidRPr="00A34BC4" w:rsidRDefault="00A34BC4" w:rsidP="00D3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hideMark/>
          </w:tcPr>
          <w:p w:rsidR="00A34BC4" w:rsidRPr="00A34BC4" w:rsidRDefault="00A34BC4" w:rsidP="00D3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34BC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494" w:type="dxa"/>
            <w:hideMark/>
          </w:tcPr>
          <w:p w:rsidR="00A34BC4" w:rsidRPr="0027493E" w:rsidRDefault="0027493E" w:rsidP="00D3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  <w:r w:rsidRPr="0027493E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81</w:t>
            </w:r>
          </w:p>
        </w:tc>
        <w:tc>
          <w:tcPr>
            <w:tcW w:w="1013" w:type="dxa"/>
          </w:tcPr>
          <w:p w:rsidR="00A34BC4" w:rsidRPr="00A34BC4" w:rsidRDefault="00A34BC4" w:rsidP="00D3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34BC4" w:rsidRPr="00A34BC4" w:rsidTr="001746CD">
        <w:trPr>
          <w:tblCellSpacing w:w="20" w:type="dxa"/>
        </w:trPr>
        <w:tc>
          <w:tcPr>
            <w:tcW w:w="10750" w:type="dxa"/>
            <w:gridSpan w:val="7"/>
            <w:hideMark/>
          </w:tcPr>
          <w:p w:rsidR="00A34BC4" w:rsidRPr="00A34BC4" w:rsidRDefault="00A34BC4" w:rsidP="00D3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4BC4">
              <w:rPr>
                <w:rFonts w:ascii="Times New Roman" w:eastAsia="Times New Roman" w:hAnsi="Times New Roman"/>
                <w:sz w:val="26"/>
                <w:szCs w:val="26"/>
              </w:rPr>
              <w:t>хутор Бойкопонура</w:t>
            </w:r>
          </w:p>
        </w:tc>
      </w:tr>
    </w:tbl>
    <w:p w:rsidR="00A34BC4" w:rsidRPr="00D813F0" w:rsidRDefault="00A34BC4" w:rsidP="00D34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13F0" w:rsidRPr="00D813F0" w:rsidRDefault="00D813F0" w:rsidP="00D34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13F0" w:rsidRPr="00D813F0" w:rsidRDefault="00250075" w:rsidP="00D3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3F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Бойкопонурского сельского поселения Калининского района </w:t>
      </w:r>
    </w:p>
    <w:p w:rsidR="00D813F0" w:rsidRPr="00D813F0" w:rsidRDefault="00250075" w:rsidP="00D34C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3F0">
        <w:rPr>
          <w:rFonts w:ascii="Times New Roman" w:hAnsi="Times New Roman"/>
          <w:b/>
          <w:sz w:val="28"/>
          <w:szCs w:val="28"/>
        </w:rPr>
        <w:t>от 22.04.2020</w:t>
      </w:r>
      <w:r w:rsidR="00EF2E92">
        <w:rPr>
          <w:rFonts w:ascii="Times New Roman" w:hAnsi="Times New Roman"/>
          <w:b/>
          <w:sz w:val="28"/>
          <w:szCs w:val="28"/>
        </w:rPr>
        <w:t xml:space="preserve"> года</w:t>
      </w:r>
      <w:r w:rsidRPr="00D813F0">
        <w:rPr>
          <w:rFonts w:ascii="Times New Roman" w:hAnsi="Times New Roman"/>
          <w:b/>
          <w:sz w:val="28"/>
          <w:szCs w:val="28"/>
        </w:rPr>
        <w:t xml:space="preserve"> № 36 </w:t>
      </w:r>
      <w:r w:rsidR="00A34BC4" w:rsidRPr="00D813F0">
        <w:rPr>
          <w:rFonts w:ascii="Times New Roman" w:hAnsi="Times New Roman"/>
          <w:b/>
          <w:sz w:val="28"/>
          <w:szCs w:val="28"/>
        </w:rPr>
        <w:t>«</w:t>
      </w:r>
      <w:r w:rsidR="00D813F0" w:rsidRPr="00D813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работы </w:t>
      </w:r>
    </w:p>
    <w:p w:rsidR="00D813F0" w:rsidRPr="00D813F0" w:rsidRDefault="00D813F0" w:rsidP="00D34C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3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обращениями граждан в администрации </w:t>
      </w:r>
    </w:p>
    <w:p w:rsidR="00250075" w:rsidRPr="00D813F0" w:rsidRDefault="00D813F0" w:rsidP="00D3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3F0">
        <w:rPr>
          <w:rFonts w:ascii="Times New Roman" w:eastAsia="Times New Roman" w:hAnsi="Times New Roman"/>
          <w:b/>
          <w:sz w:val="28"/>
          <w:szCs w:val="28"/>
          <w:lang w:eastAsia="ru-RU"/>
        </w:rPr>
        <w:t>Бойкопонурского сельского поселения Калининского района»</w:t>
      </w:r>
    </w:p>
    <w:p w:rsidR="00250075" w:rsidRPr="00D813F0" w:rsidRDefault="00250075" w:rsidP="00D34C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075" w:rsidRPr="00D813F0" w:rsidRDefault="00250075" w:rsidP="00D34C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075" w:rsidRPr="00EF2E92" w:rsidRDefault="00250075" w:rsidP="00EF2E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3F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протест прокуратуры Калининского района от 24.06.2021 № 07-02-2021 на постановление администрации Бойкопонурского сельского поселения Калининского района от 22.04.2020 № 36 «Об утверждении Порядка работы с обращениями граждан в администрации Бойкопонурского сельского поселения Калининского района», в соответствии с Федеральным законом от 2 мая 2006 года № 59-ФЗ «О порядке рассмотрения обращений граждан Российской Федерации», руководствуясь </w:t>
      </w:r>
      <w:r w:rsidRPr="00D813F0">
        <w:rPr>
          <w:rFonts w:ascii="Times New Roman" w:eastAsia="Times New Roman" w:hAnsi="Times New Roman"/>
          <w:kern w:val="2"/>
          <w:sz w:val="28"/>
          <w:szCs w:val="28"/>
        </w:rPr>
        <w:t xml:space="preserve">Уставом Бойкопонурского сельского поселения Калининского района и </w:t>
      </w:r>
      <w:r w:rsidRPr="00D813F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813F0">
        <w:rPr>
          <w:rFonts w:ascii="Times New Roman" w:eastAsia="DejaVuSans" w:hAnsi="Times New Roman"/>
          <w:kern w:val="2"/>
          <w:sz w:val="28"/>
          <w:szCs w:val="28"/>
        </w:rPr>
        <w:t xml:space="preserve">целью приведения нормативного правового акта администрации </w:t>
      </w:r>
      <w:r w:rsidRPr="00D813F0">
        <w:rPr>
          <w:rFonts w:ascii="Times New Roman" w:eastAsia="Times New Roman" w:hAnsi="Times New Roman"/>
          <w:kern w:val="2"/>
          <w:sz w:val="28"/>
          <w:szCs w:val="28"/>
        </w:rPr>
        <w:t>Бойкопонурского</w:t>
      </w:r>
      <w:r w:rsidRPr="00D813F0">
        <w:rPr>
          <w:rFonts w:ascii="Times New Roman" w:eastAsia="DejaVuSans" w:hAnsi="Times New Roman"/>
          <w:kern w:val="2"/>
          <w:sz w:val="28"/>
          <w:szCs w:val="28"/>
        </w:rPr>
        <w:t xml:space="preserve"> сельского поселения Калининского района в соответствие с действующим </w:t>
      </w:r>
      <w:r w:rsidRPr="00EF2E92">
        <w:rPr>
          <w:rFonts w:ascii="Times New Roman" w:eastAsia="DejaVuSans" w:hAnsi="Times New Roman"/>
          <w:kern w:val="2"/>
          <w:sz w:val="28"/>
          <w:szCs w:val="28"/>
        </w:rPr>
        <w:t>законодательством, п</w:t>
      </w:r>
      <w:r w:rsidR="00D34C28" w:rsidRPr="00EF2E92">
        <w:rPr>
          <w:rFonts w:ascii="Times New Roman" w:eastAsia="DejaVuSans" w:hAnsi="Times New Roman"/>
          <w:kern w:val="2"/>
          <w:sz w:val="28"/>
          <w:szCs w:val="28"/>
        </w:rPr>
        <w:t xml:space="preserve"> </w:t>
      </w:r>
      <w:r w:rsidRPr="00EF2E92">
        <w:rPr>
          <w:rFonts w:ascii="Times New Roman" w:eastAsia="DejaVuSans" w:hAnsi="Times New Roman"/>
          <w:kern w:val="2"/>
          <w:sz w:val="28"/>
          <w:szCs w:val="28"/>
        </w:rPr>
        <w:t>о</w:t>
      </w:r>
      <w:r w:rsidR="00D34C28" w:rsidRPr="00EF2E92">
        <w:rPr>
          <w:rFonts w:ascii="Times New Roman" w:eastAsia="DejaVuSans" w:hAnsi="Times New Roman"/>
          <w:kern w:val="2"/>
          <w:sz w:val="28"/>
          <w:szCs w:val="28"/>
        </w:rPr>
        <w:t xml:space="preserve"> </w:t>
      </w:r>
      <w:r w:rsidRPr="00EF2E92">
        <w:rPr>
          <w:rFonts w:ascii="Times New Roman" w:eastAsia="DejaVuSans" w:hAnsi="Times New Roman"/>
          <w:kern w:val="2"/>
          <w:sz w:val="28"/>
          <w:szCs w:val="28"/>
        </w:rPr>
        <w:t>с</w:t>
      </w:r>
      <w:r w:rsidR="00D34C28" w:rsidRPr="00EF2E92">
        <w:rPr>
          <w:rFonts w:ascii="Times New Roman" w:eastAsia="DejaVuSans" w:hAnsi="Times New Roman"/>
          <w:kern w:val="2"/>
          <w:sz w:val="28"/>
          <w:szCs w:val="28"/>
        </w:rPr>
        <w:t xml:space="preserve"> </w:t>
      </w:r>
      <w:r w:rsidRPr="00EF2E92">
        <w:rPr>
          <w:rFonts w:ascii="Times New Roman" w:eastAsia="DejaVuSans" w:hAnsi="Times New Roman"/>
          <w:kern w:val="2"/>
          <w:sz w:val="28"/>
          <w:szCs w:val="28"/>
        </w:rPr>
        <w:t>т</w:t>
      </w:r>
      <w:r w:rsidR="00D34C28" w:rsidRPr="00EF2E92">
        <w:rPr>
          <w:rFonts w:ascii="Times New Roman" w:eastAsia="DejaVuSans" w:hAnsi="Times New Roman"/>
          <w:kern w:val="2"/>
          <w:sz w:val="28"/>
          <w:szCs w:val="28"/>
        </w:rPr>
        <w:t xml:space="preserve"> </w:t>
      </w:r>
      <w:r w:rsidRPr="00EF2E92">
        <w:rPr>
          <w:rFonts w:ascii="Times New Roman" w:eastAsia="DejaVuSans" w:hAnsi="Times New Roman"/>
          <w:kern w:val="2"/>
          <w:sz w:val="28"/>
          <w:szCs w:val="28"/>
        </w:rPr>
        <w:t>а</w:t>
      </w:r>
      <w:r w:rsidR="00D34C28" w:rsidRPr="00EF2E92">
        <w:rPr>
          <w:rFonts w:ascii="Times New Roman" w:eastAsia="DejaVuSans" w:hAnsi="Times New Roman"/>
          <w:kern w:val="2"/>
          <w:sz w:val="28"/>
          <w:szCs w:val="28"/>
        </w:rPr>
        <w:t xml:space="preserve"> </w:t>
      </w:r>
      <w:r w:rsidRPr="00EF2E92">
        <w:rPr>
          <w:rFonts w:ascii="Times New Roman" w:eastAsia="DejaVuSans" w:hAnsi="Times New Roman"/>
          <w:kern w:val="2"/>
          <w:sz w:val="28"/>
          <w:szCs w:val="28"/>
        </w:rPr>
        <w:t>н</w:t>
      </w:r>
      <w:r w:rsidR="00D34C28" w:rsidRPr="00EF2E92">
        <w:rPr>
          <w:rFonts w:ascii="Times New Roman" w:eastAsia="DejaVuSans" w:hAnsi="Times New Roman"/>
          <w:kern w:val="2"/>
          <w:sz w:val="28"/>
          <w:szCs w:val="28"/>
        </w:rPr>
        <w:t xml:space="preserve"> </w:t>
      </w:r>
      <w:r w:rsidRPr="00EF2E92">
        <w:rPr>
          <w:rFonts w:ascii="Times New Roman" w:eastAsia="DejaVuSans" w:hAnsi="Times New Roman"/>
          <w:kern w:val="2"/>
          <w:sz w:val="28"/>
          <w:szCs w:val="28"/>
        </w:rPr>
        <w:t>о</w:t>
      </w:r>
      <w:r w:rsidR="00D34C28" w:rsidRPr="00EF2E92">
        <w:rPr>
          <w:rFonts w:ascii="Times New Roman" w:eastAsia="DejaVuSans" w:hAnsi="Times New Roman"/>
          <w:kern w:val="2"/>
          <w:sz w:val="28"/>
          <w:szCs w:val="28"/>
        </w:rPr>
        <w:t xml:space="preserve"> </w:t>
      </w:r>
      <w:r w:rsidRPr="00EF2E92">
        <w:rPr>
          <w:rFonts w:ascii="Times New Roman" w:eastAsia="DejaVuSans" w:hAnsi="Times New Roman"/>
          <w:kern w:val="2"/>
          <w:sz w:val="28"/>
          <w:szCs w:val="28"/>
        </w:rPr>
        <w:t>в</w:t>
      </w:r>
      <w:r w:rsidR="00D34C28" w:rsidRPr="00EF2E92">
        <w:rPr>
          <w:rFonts w:ascii="Times New Roman" w:eastAsia="DejaVuSans" w:hAnsi="Times New Roman"/>
          <w:kern w:val="2"/>
          <w:sz w:val="28"/>
          <w:szCs w:val="28"/>
        </w:rPr>
        <w:t xml:space="preserve"> </w:t>
      </w:r>
      <w:r w:rsidRPr="00EF2E92">
        <w:rPr>
          <w:rFonts w:ascii="Times New Roman" w:eastAsia="DejaVuSans" w:hAnsi="Times New Roman"/>
          <w:kern w:val="2"/>
          <w:sz w:val="28"/>
          <w:szCs w:val="28"/>
        </w:rPr>
        <w:t>л</w:t>
      </w:r>
      <w:r w:rsidR="00D34C28" w:rsidRPr="00EF2E92">
        <w:rPr>
          <w:rFonts w:ascii="Times New Roman" w:eastAsia="DejaVuSans" w:hAnsi="Times New Roman"/>
          <w:kern w:val="2"/>
          <w:sz w:val="28"/>
          <w:szCs w:val="28"/>
        </w:rPr>
        <w:t xml:space="preserve"> </w:t>
      </w:r>
      <w:r w:rsidRPr="00EF2E92">
        <w:rPr>
          <w:rFonts w:ascii="Times New Roman" w:eastAsia="DejaVuSans" w:hAnsi="Times New Roman"/>
          <w:kern w:val="2"/>
          <w:sz w:val="28"/>
          <w:szCs w:val="28"/>
        </w:rPr>
        <w:t>я</w:t>
      </w:r>
      <w:r w:rsidR="00D34C28" w:rsidRPr="00EF2E92">
        <w:rPr>
          <w:rFonts w:ascii="Times New Roman" w:eastAsia="DejaVuSans" w:hAnsi="Times New Roman"/>
          <w:kern w:val="2"/>
          <w:sz w:val="28"/>
          <w:szCs w:val="28"/>
        </w:rPr>
        <w:t xml:space="preserve"> </w:t>
      </w:r>
      <w:r w:rsidRPr="00EF2E92">
        <w:rPr>
          <w:rFonts w:ascii="Times New Roman" w:eastAsia="DejaVuSans" w:hAnsi="Times New Roman"/>
          <w:kern w:val="2"/>
          <w:sz w:val="28"/>
          <w:szCs w:val="28"/>
        </w:rPr>
        <w:t>ю:</w:t>
      </w:r>
      <w:r w:rsidRPr="00EF2E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0075" w:rsidRPr="00EF2E92" w:rsidRDefault="00250075" w:rsidP="00EF2E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E92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="002273BF" w:rsidRPr="00EF2E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</w:t>
      </w:r>
      <w:r w:rsidRPr="00EF2E92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EF2E92" w:rsidRPr="00EF2E9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F2E9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Бойкопонурского сельского поселения Калининского района от 22 апреля 2020</w:t>
      </w:r>
      <w:r w:rsidR="00EF2E92" w:rsidRPr="00EF2E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2E92">
        <w:rPr>
          <w:rFonts w:ascii="Times New Roman" w:eastAsia="Times New Roman" w:hAnsi="Times New Roman"/>
          <w:sz w:val="28"/>
          <w:szCs w:val="28"/>
          <w:lang w:eastAsia="ru-RU"/>
        </w:rPr>
        <w:t xml:space="preserve"> № 36 </w:t>
      </w:r>
      <w:r w:rsidR="00EF2E92" w:rsidRPr="00EF2E92">
        <w:rPr>
          <w:rFonts w:ascii="Times New Roman" w:hAnsi="Times New Roman"/>
          <w:sz w:val="28"/>
          <w:szCs w:val="28"/>
        </w:rPr>
        <w:t>«</w:t>
      </w:r>
      <w:r w:rsidR="00EF2E92" w:rsidRPr="00EF2E9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работы с обращениями граждан в администрации Бойкопонурского сельского поселения Калининского района»</w:t>
      </w:r>
      <w:r w:rsidR="00EF2E9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</w:t>
      </w:r>
      <w:r w:rsidRPr="00EF2E9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250075" w:rsidRPr="00EF2E92" w:rsidRDefault="00250075" w:rsidP="00EF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E92">
        <w:rPr>
          <w:rFonts w:ascii="Times New Roman" w:hAnsi="Times New Roman"/>
          <w:sz w:val="28"/>
          <w:szCs w:val="28"/>
        </w:rPr>
        <w:t>1.1. Пункт 5.2 Главы 5 Порядка изложить в следующей редакции:</w:t>
      </w:r>
    </w:p>
    <w:p w:rsidR="00250075" w:rsidRPr="00D813F0" w:rsidRDefault="00250075" w:rsidP="00D34C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3F0">
        <w:rPr>
          <w:rFonts w:ascii="Times New Roman" w:hAnsi="Times New Roman" w:cs="Times New Roman"/>
          <w:color w:val="000000"/>
          <w:sz w:val="28"/>
          <w:szCs w:val="28"/>
        </w:rPr>
        <w:t xml:space="preserve">«5.2. Ответы на обращения депутатов представительных органов, </w:t>
      </w:r>
      <w:r w:rsidRPr="00D813F0">
        <w:rPr>
          <w:rFonts w:ascii="Times New Roman" w:hAnsi="Times New Roman" w:cs="Times New Roman"/>
          <w:sz w:val="28"/>
          <w:szCs w:val="28"/>
        </w:rPr>
        <w:t xml:space="preserve">связанные с обращениями граждан, даются </w:t>
      </w:r>
      <w:r w:rsidRPr="00D813F0">
        <w:rPr>
          <w:rFonts w:ascii="Times New Roman" w:hAnsi="Times New Roman" w:cs="Times New Roman"/>
          <w:sz w:val="28"/>
          <w:szCs w:val="28"/>
          <w:shd w:val="clear" w:color="auto" w:fill="FFFFFF"/>
        </w:rPr>
        <w:t>в письменной форме не позднее чем через 30 дней со дня его получения или в иной, согласованный с инициатором запроса срок.».</w:t>
      </w:r>
    </w:p>
    <w:p w:rsidR="00250075" w:rsidRPr="00D813F0" w:rsidRDefault="00250075" w:rsidP="00D34C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D813F0">
        <w:rPr>
          <w:rFonts w:ascii="Times New Roman" w:hAnsi="Times New Roman" w:cs="Times New Roman"/>
          <w:sz w:val="28"/>
          <w:szCs w:val="28"/>
        </w:rPr>
        <w:t>Главу 5 Порядка дополнить пунктом 5.2.1 следующего содержания:</w:t>
      </w:r>
    </w:p>
    <w:p w:rsidR="001C3B71" w:rsidRDefault="00250075" w:rsidP="00D34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3F0">
        <w:rPr>
          <w:rFonts w:ascii="Times New Roman" w:hAnsi="Times New Roman"/>
          <w:sz w:val="28"/>
          <w:szCs w:val="28"/>
        </w:rPr>
        <w:t xml:space="preserve">«5.2.1. В случае поступления в администрацию </w:t>
      </w:r>
      <w:r w:rsidRPr="00D813F0">
        <w:rPr>
          <w:rFonts w:ascii="Times New Roman" w:eastAsia="Times New Roman" w:hAnsi="Times New Roman"/>
          <w:sz w:val="28"/>
          <w:szCs w:val="28"/>
          <w:lang w:eastAsia="ru-RU"/>
        </w:rPr>
        <w:t>Бойкопонурского сельского поселения Калининского района</w:t>
      </w:r>
      <w:r w:rsidRPr="00D813F0">
        <w:rPr>
          <w:rFonts w:ascii="Times New Roman" w:hAnsi="Times New Roman"/>
          <w:sz w:val="28"/>
          <w:szCs w:val="28"/>
        </w:rPr>
        <w:t xml:space="preserve"> парламентского запроса глава администрации </w:t>
      </w:r>
      <w:r w:rsidRPr="00D813F0">
        <w:rPr>
          <w:rFonts w:ascii="Times New Roman" w:eastAsia="Times New Roman" w:hAnsi="Times New Roman"/>
          <w:sz w:val="28"/>
          <w:szCs w:val="28"/>
          <w:lang w:eastAsia="ru-RU"/>
        </w:rPr>
        <w:t>Бойкопонурского сельского поселения Калининского района</w:t>
      </w:r>
      <w:r w:rsidRPr="00D813F0">
        <w:rPr>
          <w:rFonts w:ascii="Times New Roman" w:hAnsi="Times New Roman"/>
          <w:sz w:val="28"/>
          <w:szCs w:val="28"/>
        </w:rPr>
        <w:t xml:space="preserve"> </w:t>
      </w:r>
    </w:p>
    <w:p w:rsidR="001C3B71" w:rsidRDefault="001C3B71" w:rsidP="001C3B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250075" w:rsidRPr="00D813F0" w:rsidRDefault="00250075" w:rsidP="001C3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3F0">
        <w:rPr>
          <w:rFonts w:ascii="Times New Roman" w:hAnsi="Times New Roman"/>
          <w:sz w:val="28"/>
          <w:szCs w:val="28"/>
        </w:rPr>
        <w:t xml:space="preserve">должен дать ответ на него в устной или письменной форме не позднее чем через 15 дней со дня получения парламентского запроса или в иной, установленный соответствующей палатой Федерального Собрания Российской Федерации срок. Ответ должен быть подписан главой администрации </w:t>
      </w:r>
      <w:r w:rsidRPr="00D813F0">
        <w:rPr>
          <w:rFonts w:ascii="Times New Roman" w:eastAsia="Times New Roman" w:hAnsi="Times New Roman"/>
          <w:sz w:val="28"/>
          <w:szCs w:val="28"/>
          <w:lang w:eastAsia="ru-RU"/>
        </w:rPr>
        <w:t>Бойкопонурского сельского поселения Калининского района</w:t>
      </w:r>
      <w:r w:rsidRPr="00D813F0">
        <w:rPr>
          <w:rFonts w:ascii="Times New Roman" w:hAnsi="Times New Roman"/>
          <w:sz w:val="28"/>
          <w:szCs w:val="28"/>
        </w:rPr>
        <w:t xml:space="preserve">, либо лицом, временно исполняющим его обязанности. </w:t>
      </w:r>
    </w:p>
    <w:p w:rsidR="00250075" w:rsidRPr="00D813F0" w:rsidRDefault="00250075" w:rsidP="00D34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3F0">
        <w:rPr>
          <w:rFonts w:ascii="Times New Roman" w:hAnsi="Times New Roman"/>
          <w:sz w:val="28"/>
          <w:szCs w:val="28"/>
        </w:rPr>
        <w:t xml:space="preserve">В случае поступления в администрацию </w:t>
      </w:r>
      <w:r w:rsidRPr="00D813F0">
        <w:rPr>
          <w:rFonts w:ascii="Times New Roman" w:eastAsia="Times New Roman" w:hAnsi="Times New Roman"/>
          <w:sz w:val="28"/>
          <w:szCs w:val="28"/>
          <w:lang w:eastAsia="ru-RU"/>
        </w:rPr>
        <w:t>Бойкопонурского сельского поселения Калининского района</w:t>
      </w:r>
      <w:r w:rsidRPr="00D813F0">
        <w:rPr>
          <w:rFonts w:ascii="Times New Roman" w:hAnsi="Times New Roman"/>
          <w:sz w:val="28"/>
          <w:szCs w:val="28"/>
        </w:rPr>
        <w:t xml:space="preserve"> запроса от сенаторов Российской Федерации, депутатов Государственной Думы (инициатор запроса) глава администрации </w:t>
      </w:r>
      <w:r w:rsidRPr="00D813F0">
        <w:rPr>
          <w:rFonts w:ascii="Times New Roman" w:eastAsia="Times New Roman" w:hAnsi="Times New Roman"/>
          <w:sz w:val="28"/>
          <w:szCs w:val="28"/>
          <w:lang w:eastAsia="ru-RU"/>
        </w:rPr>
        <w:t>Бойкопонурского сельского поселения Калининского района</w:t>
      </w:r>
      <w:r w:rsidRPr="00D813F0">
        <w:rPr>
          <w:rFonts w:ascii="Times New Roman" w:hAnsi="Times New Roman"/>
          <w:sz w:val="28"/>
          <w:szCs w:val="28"/>
        </w:rPr>
        <w:t xml:space="preserve"> должен дать ответ на него в письменной форме не позднее чем через 30 дней со дня его получения или в иной, согласованный с инициатором запроса срок.».</w:t>
      </w:r>
    </w:p>
    <w:p w:rsidR="00250075" w:rsidRPr="00D813F0" w:rsidRDefault="00250075" w:rsidP="00D34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3F0">
        <w:rPr>
          <w:rFonts w:ascii="Times New Roman" w:eastAsia="Times New Roman" w:hAnsi="Times New Roman"/>
          <w:sz w:val="28"/>
          <w:szCs w:val="28"/>
          <w:lang w:eastAsia="ru-RU"/>
        </w:rPr>
        <w:t>2. Контроль за выполнением настоящего постановления возложить начальника общего отдела администрации Бойкопонурского сельского поселения Калининского района.</w:t>
      </w:r>
    </w:p>
    <w:p w:rsidR="00250075" w:rsidRPr="00D813F0" w:rsidRDefault="00250075" w:rsidP="00D34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3F0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со дня его официального обнародования. </w:t>
      </w:r>
    </w:p>
    <w:p w:rsidR="00250075" w:rsidRPr="00D813F0" w:rsidRDefault="00250075" w:rsidP="00D34C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075" w:rsidRPr="00D813F0" w:rsidRDefault="00250075" w:rsidP="00D34C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075" w:rsidRPr="00D813F0" w:rsidRDefault="00A34BC4" w:rsidP="00D34C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3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149"/>
        <w:gridCol w:w="3240"/>
      </w:tblGrid>
      <w:tr w:rsidR="00A34BC4" w:rsidRPr="00A34BC4" w:rsidTr="001746CD">
        <w:tc>
          <w:tcPr>
            <w:tcW w:w="6238" w:type="dxa"/>
          </w:tcPr>
          <w:p w:rsidR="00A34BC4" w:rsidRPr="00A34BC4" w:rsidRDefault="00A34BC4" w:rsidP="00D34C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Бойкопонурского сельского поселения </w:t>
            </w:r>
          </w:p>
          <w:p w:rsidR="00A34BC4" w:rsidRPr="00A34BC4" w:rsidRDefault="00A34BC4" w:rsidP="00D34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Калининского района                                                               </w:t>
            </w:r>
          </w:p>
        </w:tc>
        <w:tc>
          <w:tcPr>
            <w:tcW w:w="3278" w:type="dxa"/>
            <w:vAlign w:val="bottom"/>
          </w:tcPr>
          <w:p w:rsidR="00A34BC4" w:rsidRPr="00A34BC4" w:rsidRDefault="00A34BC4" w:rsidP="00D34C2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B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Ю.Я. Чернявский</w:t>
            </w:r>
          </w:p>
        </w:tc>
      </w:tr>
    </w:tbl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C4" w:rsidRPr="00A34BC4" w:rsidRDefault="00A34BC4" w:rsidP="00D34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34BC4" w:rsidRPr="00A3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B5"/>
    <w:rsid w:val="00041999"/>
    <w:rsid w:val="00117DB2"/>
    <w:rsid w:val="00154232"/>
    <w:rsid w:val="001C3B71"/>
    <w:rsid w:val="002273BF"/>
    <w:rsid w:val="00250075"/>
    <w:rsid w:val="0027493E"/>
    <w:rsid w:val="003A424C"/>
    <w:rsid w:val="004555B5"/>
    <w:rsid w:val="005633FC"/>
    <w:rsid w:val="00825C1B"/>
    <w:rsid w:val="00A26987"/>
    <w:rsid w:val="00A34BC4"/>
    <w:rsid w:val="00C659AB"/>
    <w:rsid w:val="00CD58E2"/>
    <w:rsid w:val="00D34C28"/>
    <w:rsid w:val="00D813F0"/>
    <w:rsid w:val="00E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DA77"/>
  <w15:chartTrackingRefBased/>
  <w15:docId w15:val="{25C532FE-BEA8-42E3-AAB2-4D4B76DD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4744-A21F-4015-8C8D-68CF3D5D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2021-07-26T08:00:00Z</cp:lastPrinted>
  <dcterms:created xsi:type="dcterms:W3CDTF">2021-07-08T06:25:00Z</dcterms:created>
  <dcterms:modified xsi:type="dcterms:W3CDTF">2021-08-02T06:35:00Z</dcterms:modified>
</cp:coreProperties>
</file>