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6CB" w:rsidRPr="002806CB" w:rsidRDefault="002806CB" w:rsidP="00743467">
      <w:pPr>
        <w:suppressAutoHyphens/>
        <w:spacing w:after="0" w:line="240" w:lineRule="auto"/>
        <w:jc w:val="center"/>
        <w:rPr>
          <w:rFonts w:ascii="Times New Roman" w:hAnsi="Times New Roman"/>
          <w:b/>
          <w:sz w:val="27"/>
          <w:szCs w:val="27"/>
          <w:lang w:eastAsia="ar-SA"/>
        </w:rPr>
      </w:pPr>
      <w:r w:rsidRPr="002806CB">
        <w:rPr>
          <w:rFonts w:ascii="Times New Roman" w:hAnsi="Times New Roman"/>
          <w:noProof/>
          <w:sz w:val="24"/>
          <w:szCs w:val="24"/>
        </w:rPr>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1500" cy="723900"/>
            <wp:effectExtent l="0" t="0" r="0" b="0"/>
            <wp:wrapSquare wrapText="right"/>
            <wp:docPr id="2" name="Рисунок 2" descr="Логотип Бойкопон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Бойкопонур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06CB">
        <w:rPr>
          <w:rFonts w:ascii="Times New Roman" w:hAnsi="Times New Roman"/>
          <w:sz w:val="24"/>
          <w:szCs w:val="24"/>
          <w:lang w:eastAsia="ar-SA"/>
        </w:rPr>
        <w:br w:type="textWrapping" w:clear="all"/>
      </w:r>
      <w:r w:rsidR="00F528BC">
        <w:rPr>
          <w:rFonts w:ascii="Times New Roman" w:hAnsi="Times New Roman"/>
          <w:sz w:val="24"/>
          <w:szCs w:val="24"/>
          <w:lang w:eastAsia="ar-SA"/>
        </w:rPr>
        <w:t xml:space="preserve">    </w:t>
      </w:r>
      <w:r w:rsidRPr="002806CB">
        <w:rPr>
          <w:rFonts w:ascii="Times New Roman" w:hAnsi="Times New Roman"/>
          <w:b/>
          <w:sz w:val="27"/>
          <w:szCs w:val="27"/>
          <w:lang w:eastAsia="ar-SA"/>
        </w:rPr>
        <w:t>СОВЕТ БОЙКОПОНУРСКОГО СЕЛЬСКОГО ПОСЕЛЕНИЯ</w:t>
      </w:r>
    </w:p>
    <w:p w:rsidR="002806CB" w:rsidRPr="002806CB" w:rsidRDefault="002806CB" w:rsidP="002806CB">
      <w:pPr>
        <w:suppressAutoHyphens/>
        <w:spacing w:after="0" w:line="240" w:lineRule="auto"/>
        <w:jc w:val="center"/>
        <w:rPr>
          <w:rFonts w:ascii="Times New Roman" w:hAnsi="Times New Roman"/>
          <w:b/>
          <w:sz w:val="27"/>
          <w:szCs w:val="27"/>
          <w:lang w:eastAsia="ar-SA"/>
        </w:rPr>
      </w:pPr>
      <w:r w:rsidRPr="002806CB">
        <w:rPr>
          <w:rFonts w:ascii="Times New Roman" w:hAnsi="Times New Roman"/>
          <w:b/>
          <w:sz w:val="27"/>
          <w:szCs w:val="27"/>
          <w:lang w:eastAsia="ar-SA"/>
        </w:rPr>
        <w:t>КАЛИНИНСКОГО РАЙОНА</w:t>
      </w:r>
    </w:p>
    <w:p w:rsidR="002806CB" w:rsidRPr="002806CB" w:rsidRDefault="002806CB" w:rsidP="002806CB">
      <w:pPr>
        <w:suppressAutoHyphens/>
        <w:spacing w:after="0" w:line="240" w:lineRule="auto"/>
        <w:jc w:val="center"/>
        <w:rPr>
          <w:rFonts w:ascii="Times New Roman" w:hAnsi="Times New Roman"/>
          <w:b/>
          <w:sz w:val="28"/>
          <w:szCs w:val="28"/>
          <w:lang w:eastAsia="ar-SA"/>
        </w:rPr>
      </w:pPr>
    </w:p>
    <w:p w:rsidR="002806CB" w:rsidRPr="002806CB" w:rsidRDefault="002806CB" w:rsidP="002806CB">
      <w:pPr>
        <w:suppressAutoHyphens/>
        <w:spacing w:after="0" w:line="240" w:lineRule="auto"/>
        <w:jc w:val="center"/>
        <w:rPr>
          <w:rFonts w:ascii="Times New Roman" w:hAnsi="Times New Roman"/>
          <w:b/>
          <w:sz w:val="32"/>
          <w:szCs w:val="32"/>
          <w:lang w:eastAsia="ar-SA"/>
        </w:rPr>
      </w:pPr>
      <w:r w:rsidRPr="002806CB">
        <w:rPr>
          <w:rFonts w:ascii="Times New Roman" w:hAnsi="Times New Roman"/>
          <w:b/>
          <w:sz w:val="32"/>
          <w:szCs w:val="32"/>
          <w:lang w:eastAsia="ar-SA"/>
        </w:rPr>
        <w:t>РЕШЕНИЕ</w:t>
      </w:r>
    </w:p>
    <w:p w:rsidR="002806CB" w:rsidRPr="002806CB" w:rsidRDefault="002806CB" w:rsidP="002806CB">
      <w:pPr>
        <w:suppressAutoHyphens/>
        <w:spacing w:after="0" w:line="240" w:lineRule="auto"/>
        <w:rPr>
          <w:rFonts w:ascii="Times New Roman" w:hAnsi="Times New Roman"/>
          <w:b/>
          <w:sz w:val="28"/>
          <w:szCs w:val="28"/>
          <w:lang w:eastAsia="ar-SA"/>
        </w:rPr>
      </w:pPr>
    </w:p>
    <w:p w:rsidR="002806CB" w:rsidRPr="00ED6C29" w:rsidRDefault="002806CB" w:rsidP="002806CB">
      <w:pPr>
        <w:suppressAutoHyphens/>
        <w:spacing w:after="0" w:line="240" w:lineRule="auto"/>
        <w:jc w:val="center"/>
        <w:rPr>
          <w:rFonts w:ascii="Times New Roman" w:hAnsi="Times New Roman"/>
          <w:b/>
          <w:sz w:val="26"/>
          <w:szCs w:val="26"/>
          <w:u w:val="single"/>
          <w:lang w:eastAsia="ar-SA"/>
        </w:rPr>
      </w:pPr>
      <w:r w:rsidRPr="002806CB">
        <w:rPr>
          <w:rFonts w:ascii="Times New Roman" w:hAnsi="Times New Roman"/>
          <w:b/>
          <w:sz w:val="26"/>
          <w:szCs w:val="26"/>
          <w:lang w:eastAsia="ar-SA"/>
        </w:rPr>
        <w:t xml:space="preserve">от </w:t>
      </w:r>
      <w:r w:rsidR="00ED6C29" w:rsidRPr="00ED6C29">
        <w:rPr>
          <w:rFonts w:ascii="Times New Roman" w:hAnsi="Times New Roman"/>
          <w:b/>
          <w:sz w:val="26"/>
          <w:szCs w:val="26"/>
          <w:u w:val="single"/>
          <w:lang w:eastAsia="ar-SA"/>
        </w:rPr>
        <w:t>26.07.2021</w:t>
      </w:r>
      <w:r w:rsidRPr="002806CB">
        <w:rPr>
          <w:rFonts w:ascii="Times New Roman" w:hAnsi="Times New Roman"/>
          <w:b/>
          <w:sz w:val="26"/>
          <w:szCs w:val="26"/>
          <w:lang w:eastAsia="ar-SA"/>
        </w:rPr>
        <w:t xml:space="preserve">                                                                         № </w:t>
      </w:r>
      <w:r w:rsidR="00ED6C29" w:rsidRPr="00ED6C29">
        <w:rPr>
          <w:rFonts w:ascii="Times New Roman" w:hAnsi="Times New Roman"/>
          <w:b/>
          <w:sz w:val="26"/>
          <w:szCs w:val="26"/>
          <w:u w:val="single"/>
          <w:lang w:eastAsia="ar-SA"/>
        </w:rPr>
        <w:t>83</w:t>
      </w:r>
    </w:p>
    <w:p w:rsidR="002806CB" w:rsidRPr="002806CB" w:rsidRDefault="002806CB" w:rsidP="002806CB">
      <w:pPr>
        <w:suppressAutoHyphens/>
        <w:spacing w:after="0" w:line="240" w:lineRule="auto"/>
        <w:jc w:val="center"/>
        <w:rPr>
          <w:rFonts w:ascii="Times New Roman" w:hAnsi="Times New Roman"/>
          <w:sz w:val="26"/>
          <w:szCs w:val="26"/>
          <w:lang w:eastAsia="ar-SA"/>
        </w:rPr>
      </w:pPr>
      <w:r w:rsidRPr="002806CB">
        <w:rPr>
          <w:rFonts w:ascii="Times New Roman" w:hAnsi="Times New Roman"/>
          <w:sz w:val="26"/>
          <w:szCs w:val="26"/>
          <w:lang w:eastAsia="ar-SA"/>
        </w:rPr>
        <w:t>хутор Бойкопонура</w:t>
      </w:r>
    </w:p>
    <w:p w:rsidR="002806CB" w:rsidRPr="002806CB" w:rsidRDefault="002806CB" w:rsidP="002806CB">
      <w:pPr>
        <w:keepLines/>
        <w:widowControl w:val="0"/>
        <w:spacing w:after="0" w:line="240" w:lineRule="auto"/>
        <w:jc w:val="center"/>
        <w:rPr>
          <w:rFonts w:ascii="Times New Roman" w:hAnsi="Times New Roman"/>
          <w:kern w:val="2"/>
          <w:sz w:val="28"/>
          <w:szCs w:val="28"/>
        </w:rPr>
      </w:pPr>
    </w:p>
    <w:p w:rsidR="0089096A" w:rsidRPr="0089096A" w:rsidRDefault="0089096A" w:rsidP="002806CB">
      <w:pPr>
        <w:keepNext/>
        <w:widowControl w:val="0"/>
        <w:autoSpaceDE w:val="0"/>
        <w:autoSpaceDN w:val="0"/>
        <w:adjustRightInd w:val="0"/>
        <w:spacing w:after="0" w:line="240" w:lineRule="auto"/>
        <w:ind w:firstLine="709"/>
        <w:jc w:val="center"/>
        <w:outlineLvl w:val="0"/>
        <w:rPr>
          <w:rFonts w:ascii="Times New Roman" w:hAnsi="Times New Roman"/>
          <w:bCs/>
          <w:sz w:val="28"/>
          <w:szCs w:val="28"/>
        </w:rPr>
      </w:pPr>
    </w:p>
    <w:p w:rsidR="0089096A" w:rsidRPr="002806CB" w:rsidRDefault="0089096A" w:rsidP="002806CB">
      <w:pPr>
        <w:spacing w:after="0" w:line="240" w:lineRule="auto"/>
        <w:ind w:firstLine="709"/>
        <w:jc w:val="center"/>
        <w:rPr>
          <w:rFonts w:ascii="Times New Roman" w:hAnsi="Times New Roman"/>
          <w:sz w:val="28"/>
          <w:szCs w:val="28"/>
        </w:rPr>
      </w:pPr>
    </w:p>
    <w:p w:rsidR="0089096A" w:rsidRPr="0089096A" w:rsidRDefault="0089096A" w:rsidP="002806CB">
      <w:pPr>
        <w:keepNext/>
        <w:widowControl w:val="0"/>
        <w:autoSpaceDE w:val="0"/>
        <w:autoSpaceDN w:val="0"/>
        <w:adjustRightInd w:val="0"/>
        <w:spacing w:after="0" w:line="240" w:lineRule="auto"/>
        <w:ind w:firstLine="709"/>
        <w:jc w:val="center"/>
        <w:outlineLvl w:val="0"/>
        <w:rPr>
          <w:rFonts w:ascii="Times New Roman" w:hAnsi="Times New Roman"/>
          <w:b/>
          <w:bCs/>
          <w:sz w:val="28"/>
          <w:szCs w:val="28"/>
        </w:rPr>
      </w:pPr>
      <w:r w:rsidRPr="0089096A">
        <w:rPr>
          <w:rFonts w:ascii="Times New Roman" w:hAnsi="Times New Roman"/>
          <w:b/>
          <w:bCs/>
          <w:sz w:val="28"/>
          <w:szCs w:val="28"/>
        </w:rPr>
        <w:t>О внесении изменений в решение Совета</w:t>
      </w:r>
    </w:p>
    <w:p w:rsidR="0089096A" w:rsidRPr="0089096A" w:rsidRDefault="0089096A" w:rsidP="002806CB">
      <w:pPr>
        <w:keepNext/>
        <w:widowControl w:val="0"/>
        <w:autoSpaceDE w:val="0"/>
        <w:autoSpaceDN w:val="0"/>
        <w:adjustRightInd w:val="0"/>
        <w:spacing w:after="0" w:line="240" w:lineRule="auto"/>
        <w:ind w:firstLine="709"/>
        <w:jc w:val="center"/>
        <w:outlineLvl w:val="0"/>
        <w:rPr>
          <w:rFonts w:ascii="Times New Roman" w:hAnsi="Times New Roman"/>
          <w:b/>
          <w:bCs/>
          <w:sz w:val="28"/>
          <w:szCs w:val="28"/>
        </w:rPr>
      </w:pPr>
      <w:r w:rsidRPr="0089096A">
        <w:rPr>
          <w:rFonts w:ascii="Times New Roman" w:hAnsi="Times New Roman"/>
          <w:b/>
          <w:bCs/>
          <w:sz w:val="28"/>
          <w:szCs w:val="28"/>
        </w:rPr>
        <w:t>Бойкопонурского сельского поселения Калининского района</w:t>
      </w:r>
    </w:p>
    <w:p w:rsidR="0089096A" w:rsidRPr="0089096A" w:rsidRDefault="0089096A" w:rsidP="002806CB">
      <w:pPr>
        <w:keepNext/>
        <w:widowControl w:val="0"/>
        <w:autoSpaceDE w:val="0"/>
        <w:autoSpaceDN w:val="0"/>
        <w:adjustRightInd w:val="0"/>
        <w:spacing w:after="0" w:line="240" w:lineRule="auto"/>
        <w:ind w:firstLine="709"/>
        <w:jc w:val="center"/>
        <w:outlineLvl w:val="0"/>
        <w:rPr>
          <w:rFonts w:ascii="Times New Roman" w:hAnsi="Times New Roman"/>
          <w:b/>
          <w:bCs/>
          <w:sz w:val="28"/>
          <w:szCs w:val="28"/>
        </w:rPr>
      </w:pPr>
      <w:r w:rsidRPr="0089096A">
        <w:rPr>
          <w:rFonts w:ascii="Times New Roman" w:hAnsi="Times New Roman"/>
          <w:b/>
          <w:bCs/>
          <w:sz w:val="28"/>
          <w:szCs w:val="28"/>
        </w:rPr>
        <w:t>от 23 июня 2020 г. № 41 «Об утверждении Положения</w:t>
      </w:r>
    </w:p>
    <w:p w:rsidR="0089096A" w:rsidRPr="0089096A" w:rsidRDefault="0089096A" w:rsidP="002806CB">
      <w:pPr>
        <w:keepNext/>
        <w:widowControl w:val="0"/>
        <w:autoSpaceDE w:val="0"/>
        <w:autoSpaceDN w:val="0"/>
        <w:adjustRightInd w:val="0"/>
        <w:spacing w:after="0" w:line="240" w:lineRule="auto"/>
        <w:ind w:firstLine="709"/>
        <w:jc w:val="center"/>
        <w:outlineLvl w:val="0"/>
        <w:rPr>
          <w:rFonts w:ascii="Times New Roman" w:hAnsi="Times New Roman"/>
          <w:b/>
          <w:bCs/>
          <w:sz w:val="28"/>
          <w:szCs w:val="28"/>
        </w:rPr>
      </w:pPr>
      <w:r w:rsidRPr="0089096A">
        <w:rPr>
          <w:rFonts w:ascii="Times New Roman" w:hAnsi="Times New Roman"/>
          <w:b/>
          <w:bCs/>
          <w:sz w:val="28"/>
          <w:szCs w:val="28"/>
        </w:rPr>
        <w:t>о муниципальной службе в администраци</w:t>
      </w:r>
      <w:bookmarkStart w:id="0" w:name="_GoBack"/>
      <w:bookmarkEnd w:id="0"/>
      <w:r w:rsidRPr="0089096A">
        <w:rPr>
          <w:rFonts w:ascii="Times New Roman" w:hAnsi="Times New Roman"/>
          <w:b/>
          <w:bCs/>
          <w:sz w:val="28"/>
          <w:szCs w:val="28"/>
        </w:rPr>
        <w:t>и</w:t>
      </w:r>
    </w:p>
    <w:p w:rsidR="0089096A" w:rsidRPr="0089096A" w:rsidRDefault="0089096A" w:rsidP="002806CB">
      <w:pPr>
        <w:keepNext/>
        <w:widowControl w:val="0"/>
        <w:autoSpaceDE w:val="0"/>
        <w:autoSpaceDN w:val="0"/>
        <w:adjustRightInd w:val="0"/>
        <w:spacing w:after="0" w:line="240" w:lineRule="auto"/>
        <w:ind w:firstLine="709"/>
        <w:jc w:val="center"/>
        <w:outlineLvl w:val="0"/>
        <w:rPr>
          <w:rFonts w:ascii="Times New Roman" w:hAnsi="Times New Roman"/>
          <w:b/>
          <w:bCs/>
          <w:sz w:val="28"/>
          <w:szCs w:val="28"/>
        </w:rPr>
      </w:pPr>
      <w:r w:rsidRPr="0089096A">
        <w:rPr>
          <w:rFonts w:ascii="Times New Roman" w:hAnsi="Times New Roman"/>
          <w:b/>
          <w:bCs/>
          <w:sz w:val="28"/>
          <w:szCs w:val="28"/>
        </w:rPr>
        <w:t>Бойкопонурского сельского поселения</w:t>
      </w:r>
    </w:p>
    <w:p w:rsidR="0089096A" w:rsidRPr="0089096A" w:rsidRDefault="0089096A" w:rsidP="002806CB">
      <w:pPr>
        <w:keepNext/>
        <w:widowControl w:val="0"/>
        <w:autoSpaceDE w:val="0"/>
        <w:autoSpaceDN w:val="0"/>
        <w:adjustRightInd w:val="0"/>
        <w:spacing w:after="0" w:line="240" w:lineRule="auto"/>
        <w:ind w:firstLine="709"/>
        <w:jc w:val="center"/>
        <w:outlineLvl w:val="0"/>
        <w:rPr>
          <w:rFonts w:ascii="Times New Roman" w:hAnsi="Times New Roman"/>
          <w:b/>
          <w:bCs/>
          <w:sz w:val="28"/>
          <w:szCs w:val="28"/>
        </w:rPr>
      </w:pPr>
      <w:r w:rsidRPr="0089096A">
        <w:rPr>
          <w:rFonts w:ascii="Times New Roman" w:hAnsi="Times New Roman"/>
          <w:b/>
          <w:bCs/>
          <w:sz w:val="28"/>
          <w:szCs w:val="28"/>
        </w:rPr>
        <w:t>Калининского района»</w:t>
      </w:r>
    </w:p>
    <w:p w:rsidR="0089096A" w:rsidRDefault="0089096A" w:rsidP="002806CB">
      <w:pPr>
        <w:spacing w:after="0" w:line="240" w:lineRule="auto"/>
        <w:ind w:firstLine="709"/>
        <w:jc w:val="center"/>
        <w:rPr>
          <w:rFonts w:ascii="Times New Roman" w:hAnsi="Times New Roman"/>
          <w:sz w:val="28"/>
          <w:szCs w:val="28"/>
        </w:rPr>
      </w:pPr>
    </w:p>
    <w:p w:rsidR="00F528BC" w:rsidRDefault="00F528BC" w:rsidP="002806CB">
      <w:pPr>
        <w:spacing w:after="0" w:line="240" w:lineRule="auto"/>
        <w:ind w:firstLine="709"/>
        <w:jc w:val="center"/>
        <w:rPr>
          <w:rFonts w:ascii="Times New Roman" w:hAnsi="Times New Roman"/>
          <w:sz w:val="28"/>
          <w:szCs w:val="28"/>
        </w:rPr>
      </w:pPr>
    </w:p>
    <w:p w:rsidR="0089096A" w:rsidRDefault="0089096A" w:rsidP="002806CB">
      <w:pPr>
        <w:spacing w:after="0" w:line="240" w:lineRule="auto"/>
        <w:ind w:firstLine="709"/>
        <w:jc w:val="both"/>
        <w:rPr>
          <w:rFonts w:ascii="Times New Roman" w:hAnsi="Times New Roman"/>
          <w:sz w:val="28"/>
          <w:szCs w:val="28"/>
        </w:rPr>
      </w:pPr>
    </w:p>
    <w:p w:rsidR="007F115C" w:rsidRDefault="007F115C" w:rsidP="002806CB">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Экспертное заключение Управления правового обеспечения, реестра и регистра от 23.06.2021г. №</w:t>
      </w:r>
      <w:r w:rsidR="0089096A">
        <w:rPr>
          <w:rFonts w:ascii="Times New Roman" w:hAnsi="Times New Roman"/>
          <w:sz w:val="28"/>
          <w:szCs w:val="28"/>
        </w:rPr>
        <w:t xml:space="preserve"> </w:t>
      </w:r>
      <w:r>
        <w:rPr>
          <w:rFonts w:ascii="Times New Roman" w:hAnsi="Times New Roman"/>
          <w:sz w:val="28"/>
          <w:szCs w:val="28"/>
        </w:rPr>
        <w:t>34</w:t>
      </w:r>
      <w:r w:rsidR="0089096A">
        <w:rPr>
          <w:rFonts w:ascii="Times New Roman" w:hAnsi="Times New Roman"/>
          <w:sz w:val="28"/>
          <w:szCs w:val="28"/>
        </w:rPr>
        <w:t>.</w:t>
      </w:r>
      <w:r>
        <w:rPr>
          <w:rFonts w:ascii="Times New Roman" w:hAnsi="Times New Roman"/>
          <w:sz w:val="28"/>
          <w:szCs w:val="28"/>
        </w:rPr>
        <w:t>0</w:t>
      </w:r>
      <w:r w:rsidR="0089096A">
        <w:rPr>
          <w:rFonts w:ascii="Times New Roman" w:hAnsi="Times New Roman"/>
          <w:sz w:val="28"/>
          <w:szCs w:val="28"/>
        </w:rPr>
        <w:t>3-</w:t>
      </w:r>
      <w:r>
        <w:rPr>
          <w:rFonts w:ascii="Times New Roman" w:hAnsi="Times New Roman"/>
          <w:sz w:val="28"/>
          <w:szCs w:val="28"/>
        </w:rPr>
        <w:t>04-200/21,  руководствуясь Законом Краснодарского края от 8 июня 2007 г. № 1244-КЗ «О муниципальной службе в Краснодарском крае», Федеральным законом от 30 апреля 2021 г. № 116-ФЗ «О внесении изменений в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t xml:space="preserve"> </w:t>
      </w:r>
      <w:r>
        <w:rPr>
          <w:rFonts w:ascii="Times New Roman" w:hAnsi="Times New Roman"/>
          <w:sz w:val="28"/>
          <w:szCs w:val="28"/>
        </w:rPr>
        <w:t>Уставом Бойкопонурского  сельского поселения Калининского  района,  Совет   Бойкопонурского сельского поселения Калининского  района  РЕШИЛ:</w:t>
      </w:r>
    </w:p>
    <w:p w:rsidR="007F115C" w:rsidRDefault="007F115C" w:rsidP="002806CB">
      <w:pPr>
        <w:keepNext/>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 Внести в Положение о муниципальной службе в администрации Бойкопонурского сельского поселения Калининского района, утвержденное решением Совета Бойкопонурского сельского поселения Калининского района от 23.06.2020г. № 41</w:t>
      </w:r>
      <w:r w:rsidR="002806CB">
        <w:rPr>
          <w:rFonts w:ascii="Times New Roman" w:hAnsi="Times New Roman"/>
          <w:sz w:val="28"/>
          <w:szCs w:val="28"/>
        </w:rPr>
        <w:t xml:space="preserve"> «</w:t>
      </w:r>
      <w:r w:rsidR="002806CB" w:rsidRPr="0089096A">
        <w:rPr>
          <w:rFonts w:ascii="Times New Roman" w:hAnsi="Times New Roman"/>
          <w:bCs/>
          <w:sz w:val="28"/>
          <w:szCs w:val="28"/>
        </w:rPr>
        <w:t>Об утверждении Положения</w:t>
      </w:r>
      <w:r w:rsidR="002806CB">
        <w:rPr>
          <w:rFonts w:ascii="Times New Roman" w:hAnsi="Times New Roman"/>
          <w:bCs/>
          <w:sz w:val="28"/>
          <w:szCs w:val="28"/>
        </w:rPr>
        <w:t xml:space="preserve"> </w:t>
      </w:r>
      <w:r w:rsidR="002806CB" w:rsidRPr="0089096A">
        <w:rPr>
          <w:rFonts w:ascii="Times New Roman" w:hAnsi="Times New Roman"/>
          <w:bCs/>
          <w:sz w:val="28"/>
          <w:szCs w:val="28"/>
        </w:rPr>
        <w:t>о муниципальной службе в администрации</w:t>
      </w:r>
      <w:r w:rsidR="002806CB">
        <w:rPr>
          <w:rFonts w:ascii="Times New Roman" w:hAnsi="Times New Roman"/>
          <w:bCs/>
          <w:sz w:val="28"/>
          <w:szCs w:val="28"/>
        </w:rPr>
        <w:t xml:space="preserve"> </w:t>
      </w:r>
      <w:r w:rsidR="002806CB" w:rsidRPr="0089096A">
        <w:rPr>
          <w:rFonts w:ascii="Times New Roman" w:hAnsi="Times New Roman"/>
          <w:bCs/>
          <w:sz w:val="28"/>
          <w:szCs w:val="28"/>
        </w:rPr>
        <w:t>Бойкопонурского сельского поселения</w:t>
      </w:r>
      <w:r w:rsidR="002806CB">
        <w:rPr>
          <w:rFonts w:ascii="Times New Roman" w:hAnsi="Times New Roman"/>
          <w:bCs/>
          <w:sz w:val="28"/>
          <w:szCs w:val="28"/>
        </w:rPr>
        <w:t xml:space="preserve"> </w:t>
      </w:r>
      <w:r w:rsidR="002806CB" w:rsidRPr="0089096A">
        <w:rPr>
          <w:rFonts w:ascii="Times New Roman" w:hAnsi="Times New Roman"/>
          <w:bCs/>
          <w:sz w:val="28"/>
          <w:szCs w:val="28"/>
        </w:rPr>
        <w:t>Калининского района»</w:t>
      </w:r>
      <w:r>
        <w:rPr>
          <w:rFonts w:ascii="Times New Roman" w:hAnsi="Times New Roman"/>
          <w:sz w:val="28"/>
          <w:szCs w:val="28"/>
        </w:rPr>
        <w:t xml:space="preserve"> (далее- Положение) следующие изменения:</w:t>
      </w:r>
    </w:p>
    <w:p w:rsidR="007F115C" w:rsidRPr="002806CB" w:rsidRDefault="007F115C" w:rsidP="002806CB">
      <w:pPr>
        <w:spacing w:after="0" w:line="240" w:lineRule="auto"/>
        <w:ind w:firstLine="709"/>
        <w:jc w:val="both"/>
        <w:rPr>
          <w:rFonts w:ascii="Times New Roman" w:hAnsi="Times New Roman"/>
          <w:sz w:val="28"/>
          <w:szCs w:val="28"/>
        </w:rPr>
      </w:pPr>
      <w:r w:rsidRPr="002806CB">
        <w:rPr>
          <w:rFonts w:ascii="Times New Roman" w:hAnsi="Times New Roman"/>
          <w:sz w:val="28"/>
          <w:szCs w:val="28"/>
        </w:rPr>
        <w:t xml:space="preserve">1.1. Абзац второй пункта 1.1. Главы </w:t>
      </w:r>
      <w:r w:rsidRPr="002806CB">
        <w:rPr>
          <w:rFonts w:ascii="Times New Roman" w:hAnsi="Times New Roman"/>
          <w:sz w:val="28"/>
          <w:szCs w:val="28"/>
          <w:lang w:val="en-US"/>
        </w:rPr>
        <w:t>I</w:t>
      </w:r>
      <w:r w:rsidRPr="002806CB">
        <w:rPr>
          <w:rFonts w:ascii="Times New Roman" w:hAnsi="Times New Roman"/>
          <w:sz w:val="28"/>
          <w:szCs w:val="28"/>
        </w:rPr>
        <w:t xml:space="preserve"> Положения изложить в новой редакции:</w:t>
      </w:r>
    </w:p>
    <w:p w:rsidR="007F115C" w:rsidRDefault="007F115C" w:rsidP="002806CB">
      <w:pPr>
        <w:spacing w:after="0" w:line="240" w:lineRule="auto"/>
        <w:ind w:firstLine="709"/>
        <w:jc w:val="both"/>
        <w:rPr>
          <w:rFonts w:ascii="Times New Roman" w:hAnsi="Times New Roman"/>
          <w:sz w:val="28"/>
          <w:szCs w:val="28"/>
        </w:rPr>
      </w:pPr>
      <w:r>
        <w:rPr>
          <w:rFonts w:ascii="Times New Roman" w:hAnsi="Times New Roman"/>
          <w:sz w:val="28"/>
          <w:szCs w:val="28"/>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 глава Бойкопонурского сельского поселения Калининского района.».</w:t>
      </w:r>
    </w:p>
    <w:p w:rsidR="007F115C" w:rsidRPr="002806CB" w:rsidRDefault="007F115C" w:rsidP="002806CB">
      <w:pPr>
        <w:spacing w:after="0" w:line="240" w:lineRule="auto"/>
        <w:ind w:firstLine="709"/>
        <w:jc w:val="both"/>
        <w:rPr>
          <w:rFonts w:ascii="Times New Roman" w:hAnsi="Times New Roman"/>
          <w:sz w:val="28"/>
          <w:szCs w:val="28"/>
        </w:rPr>
      </w:pPr>
      <w:r w:rsidRPr="002806CB">
        <w:rPr>
          <w:rFonts w:ascii="Times New Roman" w:hAnsi="Times New Roman"/>
          <w:sz w:val="28"/>
          <w:szCs w:val="28"/>
        </w:rPr>
        <w:t xml:space="preserve">1.2. Главу </w:t>
      </w:r>
      <w:r w:rsidRPr="002806CB">
        <w:rPr>
          <w:rFonts w:ascii="Times New Roman" w:hAnsi="Times New Roman"/>
          <w:sz w:val="28"/>
          <w:szCs w:val="28"/>
          <w:lang w:val="en-US"/>
        </w:rPr>
        <w:t>II</w:t>
      </w:r>
      <w:r w:rsidRPr="002806CB">
        <w:rPr>
          <w:rFonts w:ascii="Times New Roman" w:hAnsi="Times New Roman"/>
          <w:sz w:val="28"/>
          <w:szCs w:val="28"/>
        </w:rPr>
        <w:t xml:space="preserve"> Положения дополнить подразделом 3 следующего содержания:</w:t>
      </w:r>
    </w:p>
    <w:p w:rsidR="007F115C" w:rsidRDefault="007F115C" w:rsidP="002806CB">
      <w:pPr>
        <w:spacing w:after="0" w:line="240" w:lineRule="auto"/>
        <w:ind w:firstLine="709"/>
        <w:jc w:val="both"/>
        <w:rPr>
          <w:rFonts w:ascii="Times New Roman" w:hAnsi="Times New Roman"/>
          <w:sz w:val="28"/>
          <w:szCs w:val="28"/>
        </w:rPr>
      </w:pPr>
      <w:r>
        <w:rPr>
          <w:rFonts w:ascii="Times New Roman" w:hAnsi="Times New Roman"/>
          <w:sz w:val="28"/>
          <w:szCs w:val="28"/>
        </w:rPr>
        <w:t>«3. Классные чины муниципальных служащих</w:t>
      </w:r>
    </w:p>
    <w:p w:rsidR="007F115C" w:rsidRDefault="007F115C" w:rsidP="002806C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 Муниципальным служащим соответствующим квалификационным требованиям, предъявляемым к должностям муниципальной службы, присваиваются следующие классные чины:</w:t>
      </w:r>
    </w:p>
    <w:p w:rsidR="007F115C" w:rsidRDefault="007F115C" w:rsidP="002806CB">
      <w:pPr>
        <w:spacing w:after="0" w:line="240" w:lineRule="auto"/>
        <w:ind w:firstLine="709"/>
        <w:jc w:val="both"/>
        <w:rPr>
          <w:rFonts w:ascii="Times New Roman" w:hAnsi="Times New Roman"/>
          <w:sz w:val="28"/>
          <w:szCs w:val="28"/>
        </w:rPr>
      </w:pPr>
      <w:r>
        <w:rPr>
          <w:rFonts w:ascii="Times New Roman" w:hAnsi="Times New Roman"/>
          <w:sz w:val="28"/>
          <w:szCs w:val="28"/>
        </w:rPr>
        <w:t>- муниципальный советник 1, 2 и 3-го классов - муниципальным служащим, замещающим главные муниципальные должности муниципальной службы;</w:t>
      </w:r>
    </w:p>
    <w:p w:rsidR="007F115C" w:rsidRDefault="007F115C" w:rsidP="002806CB">
      <w:pPr>
        <w:spacing w:after="0" w:line="240" w:lineRule="auto"/>
        <w:ind w:firstLine="709"/>
        <w:jc w:val="both"/>
        <w:rPr>
          <w:rFonts w:ascii="Times New Roman" w:hAnsi="Times New Roman"/>
          <w:sz w:val="28"/>
          <w:szCs w:val="28"/>
        </w:rPr>
      </w:pPr>
      <w:r>
        <w:rPr>
          <w:rFonts w:ascii="Times New Roman" w:hAnsi="Times New Roman"/>
          <w:sz w:val="28"/>
          <w:szCs w:val="28"/>
        </w:rPr>
        <w:t>- советник муниципальной службы 1, 2 и 3-го классов - муниципальным служащим, замещающим ведущие муниципальные должности муниципальной службы;</w:t>
      </w:r>
    </w:p>
    <w:p w:rsidR="007F115C" w:rsidRDefault="007F115C" w:rsidP="002806CB">
      <w:pPr>
        <w:spacing w:after="0" w:line="240" w:lineRule="auto"/>
        <w:ind w:firstLine="709"/>
        <w:jc w:val="both"/>
        <w:rPr>
          <w:rFonts w:ascii="Times New Roman" w:hAnsi="Times New Roman"/>
          <w:sz w:val="28"/>
          <w:szCs w:val="28"/>
        </w:rPr>
      </w:pPr>
      <w:r>
        <w:rPr>
          <w:rFonts w:ascii="Times New Roman" w:hAnsi="Times New Roman"/>
          <w:sz w:val="28"/>
          <w:szCs w:val="28"/>
        </w:rPr>
        <w:t>- референт муниципальной службы 1, 2 и 3-го классов - муниципальным служащим, замещающим старшие муниципальные должности муниципальной службы;</w:t>
      </w:r>
    </w:p>
    <w:p w:rsidR="007F115C" w:rsidRDefault="007F115C" w:rsidP="002806CB">
      <w:pPr>
        <w:spacing w:after="0" w:line="240" w:lineRule="auto"/>
        <w:ind w:firstLine="709"/>
        <w:jc w:val="both"/>
        <w:rPr>
          <w:rFonts w:ascii="Times New Roman" w:hAnsi="Times New Roman"/>
          <w:sz w:val="28"/>
          <w:szCs w:val="28"/>
        </w:rPr>
      </w:pPr>
      <w:r>
        <w:rPr>
          <w:rFonts w:ascii="Times New Roman" w:hAnsi="Times New Roman"/>
          <w:sz w:val="28"/>
          <w:szCs w:val="28"/>
        </w:rPr>
        <w:t>- секретарь муниципальной службы 1, 2 и 3-го классов - муниципальным служащим, замещающим младшие муниципальные должности муниципальной службы.</w:t>
      </w:r>
    </w:p>
    <w:p w:rsidR="007F115C" w:rsidRDefault="007F115C" w:rsidP="002806CB">
      <w:pPr>
        <w:spacing w:after="0" w:line="240" w:lineRule="auto"/>
        <w:ind w:firstLine="709"/>
        <w:jc w:val="both"/>
        <w:rPr>
          <w:rFonts w:ascii="Times New Roman" w:hAnsi="Times New Roman"/>
          <w:sz w:val="28"/>
          <w:szCs w:val="28"/>
        </w:rPr>
      </w:pPr>
      <w:r>
        <w:rPr>
          <w:rFonts w:ascii="Times New Roman" w:hAnsi="Times New Roman"/>
          <w:sz w:val="28"/>
          <w:szCs w:val="28"/>
        </w:rPr>
        <w:t>2. Порядок присвоения и сохранения классных чинов при переводе муниципального служащего на иную должность муниципальной службы, а также при увольнении муниципальных служащих с муниципальной службы устанавливается Законом Краснодарского края от 3 июня 2009 г. N 1740-КЗ "О порядке присвоения и сохранения классных чинов муниципальных служащих в Краснодарском крае".».</w:t>
      </w:r>
    </w:p>
    <w:p w:rsidR="007F115C" w:rsidRPr="002806CB" w:rsidRDefault="007F115C" w:rsidP="002806CB">
      <w:pPr>
        <w:spacing w:after="0" w:line="240" w:lineRule="auto"/>
        <w:ind w:firstLine="709"/>
        <w:jc w:val="both"/>
        <w:rPr>
          <w:rFonts w:ascii="Times New Roman" w:hAnsi="Times New Roman"/>
          <w:sz w:val="28"/>
          <w:szCs w:val="28"/>
        </w:rPr>
      </w:pPr>
      <w:r w:rsidRPr="002806CB">
        <w:rPr>
          <w:rFonts w:ascii="Times New Roman" w:hAnsi="Times New Roman"/>
          <w:sz w:val="28"/>
          <w:szCs w:val="28"/>
        </w:rPr>
        <w:t xml:space="preserve">1.3. Подпункт 9 пункта 2.1. Главы </w:t>
      </w:r>
      <w:r w:rsidRPr="002806CB">
        <w:rPr>
          <w:rFonts w:ascii="Times New Roman" w:hAnsi="Times New Roman"/>
          <w:sz w:val="28"/>
          <w:szCs w:val="28"/>
          <w:lang w:val="en-US"/>
        </w:rPr>
        <w:t>III</w:t>
      </w:r>
      <w:r w:rsidRPr="002806CB">
        <w:rPr>
          <w:rFonts w:ascii="Times New Roman" w:hAnsi="Times New Roman"/>
          <w:sz w:val="28"/>
          <w:szCs w:val="28"/>
        </w:rPr>
        <w:t xml:space="preserve"> Положения изложить в новой редакции:</w:t>
      </w:r>
    </w:p>
    <w:p w:rsidR="007F115C" w:rsidRDefault="007F115C" w:rsidP="002806CB">
      <w:pPr>
        <w:spacing w:after="0" w:line="240" w:lineRule="auto"/>
        <w:ind w:firstLine="709"/>
        <w:jc w:val="both"/>
        <w:rPr>
          <w:rFonts w:ascii="Times New Roman" w:hAnsi="Times New Roman"/>
          <w:sz w:val="28"/>
          <w:szCs w:val="28"/>
        </w:rPr>
      </w:pPr>
      <w:r>
        <w:rPr>
          <w:rFonts w:ascii="Times New Roman" w:hAnsi="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F115C" w:rsidRPr="002806CB" w:rsidRDefault="007F115C" w:rsidP="002806CB">
      <w:pPr>
        <w:spacing w:after="0" w:line="240" w:lineRule="auto"/>
        <w:ind w:firstLine="709"/>
        <w:jc w:val="both"/>
        <w:rPr>
          <w:rFonts w:ascii="Times New Roman" w:hAnsi="Times New Roman"/>
          <w:sz w:val="28"/>
          <w:szCs w:val="28"/>
        </w:rPr>
      </w:pPr>
      <w:r w:rsidRPr="002806CB">
        <w:rPr>
          <w:rFonts w:ascii="Times New Roman" w:hAnsi="Times New Roman"/>
          <w:sz w:val="28"/>
          <w:szCs w:val="28"/>
        </w:rPr>
        <w:t xml:space="preserve">1.4. Пункт 2.1. Главы </w:t>
      </w:r>
      <w:r w:rsidRPr="002806CB">
        <w:rPr>
          <w:rFonts w:ascii="Times New Roman" w:hAnsi="Times New Roman"/>
          <w:sz w:val="28"/>
          <w:szCs w:val="28"/>
          <w:lang w:val="en-US"/>
        </w:rPr>
        <w:t>III</w:t>
      </w:r>
      <w:r w:rsidRPr="002806CB">
        <w:rPr>
          <w:rFonts w:ascii="Times New Roman" w:hAnsi="Times New Roman"/>
          <w:sz w:val="28"/>
          <w:szCs w:val="28"/>
        </w:rPr>
        <w:t xml:space="preserve"> Положения дополнить подпунктом 9.1. следующего содержания:</w:t>
      </w:r>
    </w:p>
    <w:p w:rsidR="007F115C" w:rsidRDefault="007F115C" w:rsidP="002806CB">
      <w:pPr>
        <w:spacing w:after="0" w:line="240" w:lineRule="auto"/>
        <w:ind w:firstLine="709"/>
        <w:jc w:val="both"/>
        <w:rPr>
          <w:rFonts w:ascii="Times New Roman" w:hAnsi="Times New Roman"/>
          <w:sz w:val="28"/>
          <w:szCs w:val="28"/>
        </w:rPr>
      </w:pPr>
      <w:r>
        <w:rPr>
          <w:rFonts w:ascii="Times New Roman" w:hAnsi="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F115C" w:rsidRPr="002806CB" w:rsidRDefault="007F115C" w:rsidP="002806CB">
      <w:pPr>
        <w:spacing w:after="0" w:line="240" w:lineRule="auto"/>
        <w:ind w:firstLine="709"/>
        <w:jc w:val="both"/>
        <w:rPr>
          <w:rFonts w:ascii="Times New Roman" w:hAnsi="Times New Roman"/>
          <w:sz w:val="28"/>
          <w:szCs w:val="28"/>
        </w:rPr>
      </w:pPr>
      <w:r w:rsidRPr="002806CB">
        <w:rPr>
          <w:rFonts w:ascii="Times New Roman" w:hAnsi="Times New Roman"/>
          <w:sz w:val="28"/>
          <w:szCs w:val="28"/>
        </w:rPr>
        <w:t xml:space="preserve">1.5. Пункты 6 и 7 подраздела 3 Главы </w:t>
      </w:r>
      <w:r w:rsidRPr="002806CB">
        <w:rPr>
          <w:rFonts w:ascii="Times New Roman" w:hAnsi="Times New Roman"/>
          <w:sz w:val="28"/>
          <w:szCs w:val="28"/>
          <w:lang w:val="en-US"/>
        </w:rPr>
        <w:t>III</w:t>
      </w:r>
      <w:r w:rsidRPr="002806CB">
        <w:rPr>
          <w:rFonts w:ascii="Times New Roman" w:hAnsi="Times New Roman"/>
          <w:sz w:val="28"/>
          <w:szCs w:val="28"/>
        </w:rPr>
        <w:t xml:space="preserve"> Положения изложить в новой редакции:</w:t>
      </w:r>
    </w:p>
    <w:p w:rsidR="007F115C" w:rsidRDefault="007F115C" w:rsidP="002806CB">
      <w:pPr>
        <w:spacing w:after="0" w:line="240" w:lineRule="auto"/>
        <w:ind w:firstLine="709"/>
        <w:jc w:val="both"/>
        <w:rPr>
          <w:rFonts w:ascii="Times New Roman" w:hAnsi="Times New Roman"/>
          <w:sz w:val="28"/>
          <w:szCs w:val="28"/>
        </w:rPr>
      </w:pPr>
      <w:r>
        <w:rPr>
          <w:rFonts w:ascii="Times New Roman" w:hAnsi="Times New Roman"/>
          <w:sz w:val="28"/>
          <w:szCs w:val="28"/>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w:t>
      </w:r>
      <w:r>
        <w:rPr>
          <w:rFonts w:ascii="Times New Roman" w:hAnsi="Times New Roman"/>
          <w:sz w:val="28"/>
          <w:szCs w:val="28"/>
        </w:rPr>
        <w:lastRenderedPageBreak/>
        <w:t>Российской Федерации, в соответствии с которым иностранный гражданин имеет право находиться на муниципальной службе;</w:t>
      </w:r>
    </w:p>
    <w:p w:rsidR="007F115C" w:rsidRDefault="007F115C" w:rsidP="002806CB">
      <w:pPr>
        <w:spacing w:after="0" w:line="240" w:lineRule="auto"/>
        <w:ind w:firstLine="709"/>
        <w:jc w:val="both"/>
        <w:rPr>
          <w:rFonts w:ascii="Times New Roman" w:hAnsi="Times New Roman"/>
          <w:sz w:val="28"/>
          <w:szCs w:val="28"/>
        </w:rPr>
      </w:pPr>
      <w:r>
        <w:rPr>
          <w:rFonts w:ascii="Times New Roman" w:hAnsi="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F115C" w:rsidRPr="002806CB" w:rsidRDefault="007F115C" w:rsidP="002806CB">
      <w:pPr>
        <w:spacing w:after="0" w:line="240" w:lineRule="auto"/>
        <w:ind w:firstLine="709"/>
        <w:jc w:val="both"/>
        <w:rPr>
          <w:rFonts w:ascii="Times New Roman" w:hAnsi="Times New Roman"/>
          <w:sz w:val="28"/>
          <w:szCs w:val="28"/>
        </w:rPr>
      </w:pPr>
      <w:r w:rsidRPr="002806CB">
        <w:rPr>
          <w:rFonts w:ascii="Times New Roman" w:hAnsi="Times New Roman"/>
          <w:sz w:val="28"/>
          <w:szCs w:val="28"/>
        </w:rPr>
        <w:t xml:space="preserve">1.6. Подпункт 2 пункта 5.1. Главы </w:t>
      </w:r>
      <w:r w:rsidRPr="002806CB">
        <w:rPr>
          <w:rFonts w:ascii="Times New Roman" w:hAnsi="Times New Roman"/>
          <w:sz w:val="28"/>
          <w:szCs w:val="28"/>
          <w:lang w:val="en-US"/>
        </w:rPr>
        <w:t>IV</w:t>
      </w:r>
      <w:r w:rsidRPr="002806CB">
        <w:rPr>
          <w:rFonts w:ascii="Times New Roman" w:hAnsi="Times New Roman"/>
          <w:sz w:val="28"/>
          <w:szCs w:val="28"/>
        </w:rPr>
        <w:t xml:space="preserve"> Положения исключить. </w:t>
      </w:r>
    </w:p>
    <w:p w:rsidR="007F115C" w:rsidRPr="002806CB" w:rsidRDefault="007F115C" w:rsidP="002806CB">
      <w:pPr>
        <w:spacing w:after="0" w:line="240" w:lineRule="auto"/>
        <w:ind w:firstLine="709"/>
        <w:jc w:val="both"/>
        <w:rPr>
          <w:rFonts w:ascii="Times New Roman" w:hAnsi="Times New Roman"/>
          <w:sz w:val="28"/>
          <w:szCs w:val="28"/>
        </w:rPr>
      </w:pPr>
      <w:r w:rsidRPr="002806CB">
        <w:rPr>
          <w:rFonts w:ascii="Times New Roman" w:hAnsi="Times New Roman"/>
          <w:sz w:val="28"/>
          <w:szCs w:val="28"/>
        </w:rPr>
        <w:t xml:space="preserve">1.7. Пункт 1 Главы </w:t>
      </w:r>
      <w:r w:rsidRPr="002806CB">
        <w:rPr>
          <w:rFonts w:ascii="Times New Roman" w:hAnsi="Times New Roman"/>
          <w:sz w:val="28"/>
          <w:szCs w:val="28"/>
          <w:lang w:val="en-US"/>
        </w:rPr>
        <w:t>VI</w:t>
      </w:r>
      <w:r w:rsidRPr="002806CB">
        <w:rPr>
          <w:rFonts w:ascii="Times New Roman" w:hAnsi="Times New Roman"/>
          <w:sz w:val="28"/>
          <w:szCs w:val="28"/>
        </w:rPr>
        <w:t xml:space="preserve"> Положения изложить в новой редакции:</w:t>
      </w:r>
    </w:p>
    <w:p w:rsidR="007F115C" w:rsidRDefault="007F115C" w:rsidP="002806CB">
      <w:pPr>
        <w:spacing w:after="0" w:line="240" w:lineRule="auto"/>
        <w:ind w:firstLine="709"/>
        <w:jc w:val="both"/>
        <w:rPr>
          <w:rFonts w:ascii="Times New Roman" w:hAnsi="Times New Roman"/>
          <w:sz w:val="28"/>
          <w:szCs w:val="28"/>
        </w:rPr>
      </w:pPr>
      <w:r>
        <w:rPr>
          <w:rFonts w:ascii="Times New Roman" w:hAnsi="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и месячного оклада муниципального служащего в соответствии с присвоенным ему классным чином муниципальной службы, которые составляют оклад месячного денежного содержания муниципального служащего, а также из ежемесячных и иных дополнительных выплат.».</w:t>
      </w:r>
    </w:p>
    <w:p w:rsidR="007F115C" w:rsidRDefault="007F115C" w:rsidP="002806CB">
      <w:pPr>
        <w:spacing w:after="0" w:line="240" w:lineRule="auto"/>
        <w:ind w:firstLine="709"/>
        <w:jc w:val="both"/>
        <w:rPr>
          <w:rFonts w:ascii="Times New Roman" w:hAnsi="Times New Roman"/>
          <w:sz w:val="28"/>
          <w:szCs w:val="28"/>
        </w:rPr>
      </w:pPr>
      <w:r>
        <w:rPr>
          <w:rFonts w:ascii="Times New Roman" w:hAnsi="Times New Roman"/>
          <w:sz w:val="28"/>
          <w:szCs w:val="28"/>
        </w:rPr>
        <w:t>2. Настоящее решение подлежит обнародованию и размещению (опубликованию) на официальном сайте администрации Бойкопонурского сельского поселения Калининского района.</w:t>
      </w:r>
    </w:p>
    <w:p w:rsidR="007F115C" w:rsidRDefault="007F115C" w:rsidP="002806CB">
      <w:pPr>
        <w:spacing w:after="0" w:line="240" w:lineRule="auto"/>
        <w:ind w:firstLine="709"/>
        <w:jc w:val="both"/>
        <w:rPr>
          <w:rFonts w:ascii="Times New Roman" w:hAnsi="Times New Roman"/>
          <w:sz w:val="28"/>
          <w:szCs w:val="28"/>
        </w:rPr>
      </w:pPr>
      <w:r>
        <w:rPr>
          <w:rFonts w:ascii="Times New Roman" w:hAnsi="Times New Roman"/>
          <w:sz w:val="28"/>
          <w:szCs w:val="28"/>
        </w:rPr>
        <w:t>3. Контроль за выполнением настоящего решения возложить на</w:t>
      </w:r>
      <w:r w:rsidR="002806CB">
        <w:rPr>
          <w:rFonts w:ascii="Times New Roman" w:hAnsi="Times New Roman"/>
          <w:sz w:val="28"/>
          <w:szCs w:val="28"/>
        </w:rPr>
        <w:t xml:space="preserve"> </w:t>
      </w:r>
      <w:r w:rsidR="002806CB" w:rsidRPr="002806CB">
        <w:rPr>
          <w:rFonts w:ascii="Times New Roman" w:hAnsi="Times New Roman" w:cs="Times New Roman CYR"/>
          <w:sz w:val="28"/>
          <w:szCs w:val="24"/>
        </w:rPr>
        <w:t xml:space="preserve">постоянную комиссию Совета </w:t>
      </w:r>
      <w:r w:rsidR="002806CB" w:rsidRPr="002806CB">
        <w:rPr>
          <w:rFonts w:ascii="Times New Roman" w:hAnsi="Times New Roman"/>
          <w:sz w:val="28"/>
          <w:szCs w:val="28"/>
        </w:rPr>
        <w:t>Бойкопонурского</w:t>
      </w:r>
      <w:r w:rsidR="002806CB" w:rsidRPr="002806CB">
        <w:rPr>
          <w:rFonts w:ascii="Times New Roman" w:hAnsi="Times New Roman" w:cs="Times New Roman CYR"/>
          <w:sz w:val="28"/>
          <w:szCs w:val="24"/>
        </w:rPr>
        <w:t xml:space="preserve"> сельского поселения Калининского района по вопросам социально-правового и организационного обеспечения деятельности органов местного самоуправления (Углова).</w:t>
      </w:r>
      <w:r>
        <w:rPr>
          <w:rFonts w:ascii="Times New Roman" w:hAnsi="Times New Roman"/>
          <w:sz w:val="28"/>
          <w:szCs w:val="28"/>
        </w:rPr>
        <w:t xml:space="preserve"> </w:t>
      </w:r>
    </w:p>
    <w:p w:rsidR="007F115C" w:rsidRDefault="007F115C" w:rsidP="002806CB">
      <w:pPr>
        <w:spacing w:after="0" w:line="240" w:lineRule="auto"/>
        <w:ind w:firstLine="709"/>
        <w:jc w:val="both"/>
        <w:rPr>
          <w:rFonts w:ascii="Times New Roman" w:hAnsi="Times New Roman"/>
          <w:sz w:val="28"/>
          <w:szCs w:val="28"/>
        </w:rPr>
      </w:pPr>
      <w:r>
        <w:rPr>
          <w:rFonts w:ascii="Times New Roman" w:hAnsi="Times New Roman"/>
          <w:sz w:val="28"/>
          <w:szCs w:val="28"/>
        </w:rPr>
        <w:t>4. Решение вступает в силу со дня его официального обнародования.</w:t>
      </w:r>
    </w:p>
    <w:p w:rsidR="007F115C" w:rsidRDefault="007F115C" w:rsidP="002806CB">
      <w:pPr>
        <w:spacing w:after="0" w:line="240" w:lineRule="auto"/>
        <w:ind w:firstLine="709"/>
        <w:jc w:val="both"/>
        <w:rPr>
          <w:rFonts w:ascii="Times New Roman" w:hAnsi="Times New Roman"/>
          <w:sz w:val="28"/>
          <w:szCs w:val="28"/>
        </w:rPr>
      </w:pPr>
    </w:p>
    <w:p w:rsidR="007F115C" w:rsidRDefault="007F115C" w:rsidP="002806CB">
      <w:pPr>
        <w:spacing w:after="0" w:line="240" w:lineRule="auto"/>
        <w:ind w:firstLine="709"/>
        <w:jc w:val="both"/>
        <w:rPr>
          <w:rFonts w:ascii="Times New Roman" w:hAnsi="Times New Roman"/>
          <w:sz w:val="28"/>
          <w:szCs w:val="28"/>
        </w:rPr>
      </w:pPr>
    </w:p>
    <w:p w:rsidR="007F115C" w:rsidRDefault="007F115C" w:rsidP="002806CB">
      <w:pPr>
        <w:spacing w:after="0" w:line="240" w:lineRule="auto"/>
        <w:ind w:firstLine="709"/>
        <w:jc w:val="both"/>
        <w:rPr>
          <w:rFonts w:ascii="Times New Roman" w:hAnsi="Times New Roman"/>
          <w:sz w:val="28"/>
          <w:szCs w:val="28"/>
        </w:rPr>
      </w:pPr>
    </w:p>
    <w:p w:rsidR="002806CB" w:rsidRDefault="002806CB" w:rsidP="002806CB">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Г</w:t>
      </w:r>
      <w:r w:rsidRPr="002806CB">
        <w:rPr>
          <w:rFonts w:ascii="Times New Roman" w:eastAsia="Calibri" w:hAnsi="Times New Roman"/>
          <w:sz w:val="28"/>
          <w:szCs w:val="28"/>
          <w:lang w:eastAsia="en-US"/>
        </w:rPr>
        <w:t>лав</w:t>
      </w:r>
      <w:r>
        <w:rPr>
          <w:rFonts w:ascii="Times New Roman" w:eastAsia="Calibri" w:hAnsi="Times New Roman"/>
          <w:sz w:val="28"/>
          <w:szCs w:val="28"/>
          <w:lang w:eastAsia="en-US"/>
        </w:rPr>
        <w:t xml:space="preserve">а </w:t>
      </w:r>
      <w:r w:rsidRPr="002806CB">
        <w:rPr>
          <w:rFonts w:ascii="Times New Roman" w:eastAsia="Calibri" w:hAnsi="Times New Roman"/>
          <w:sz w:val="28"/>
          <w:szCs w:val="28"/>
          <w:lang w:eastAsia="en-US"/>
        </w:rPr>
        <w:t>Бойкопонурского сельского поселения</w:t>
      </w:r>
    </w:p>
    <w:p w:rsidR="00154232" w:rsidRDefault="002806CB" w:rsidP="002806CB">
      <w:pPr>
        <w:spacing w:after="0" w:line="240" w:lineRule="auto"/>
      </w:pPr>
      <w:r w:rsidRPr="002806CB">
        <w:rPr>
          <w:rFonts w:ascii="Times New Roman" w:hAnsi="Times New Roman" w:cs="Times New Roman CYR"/>
          <w:sz w:val="28"/>
          <w:szCs w:val="28"/>
        </w:rPr>
        <w:t xml:space="preserve">Калининского района </w:t>
      </w:r>
      <w:r w:rsidRPr="002806CB">
        <w:rPr>
          <w:rFonts w:ascii="Times New Roman" w:hAnsi="Times New Roman" w:cs="Times New Roman CYR"/>
          <w:sz w:val="28"/>
          <w:szCs w:val="28"/>
        </w:rPr>
        <w:tab/>
      </w:r>
      <w:r w:rsidRPr="002806CB">
        <w:rPr>
          <w:rFonts w:ascii="Times New Roman" w:hAnsi="Times New Roman" w:cs="Times New Roman CYR"/>
          <w:sz w:val="28"/>
          <w:szCs w:val="28"/>
        </w:rPr>
        <w:tab/>
      </w:r>
      <w:r w:rsidRPr="002806CB">
        <w:rPr>
          <w:rFonts w:ascii="Times New Roman" w:hAnsi="Times New Roman" w:cs="Times New Roman CYR"/>
          <w:sz w:val="28"/>
          <w:szCs w:val="28"/>
        </w:rPr>
        <w:tab/>
      </w:r>
      <w:r w:rsidRPr="002806CB">
        <w:rPr>
          <w:rFonts w:ascii="Times New Roman" w:hAnsi="Times New Roman" w:cs="Times New Roman CYR"/>
          <w:sz w:val="28"/>
          <w:szCs w:val="28"/>
        </w:rPr>
        <w:tab/>
      </w:r>
      <w:r w:rsidRPr="002806CB">
        <w:rPr>
          <w:rFonts w:ascii="Times New Roman" w:hAnsi="Times New Roman" w:cs="Times New Roman CYR"/>
          <w:sz w:val="28"/>
          <w:szCs w:val="28"/>
        </w:rPr>
        <w:tab/>
      </w:r>
      <w:r w:rsidRPr="002806CB">
        <w:rPr>
          <w:rFonts w:ascii="Times New Roman" w:hAnsi="Times New Roman" w:cs="Times New Roman CYR"/>
          <w:sz w:val="28"/>
          <w:szCs w:val="28"/>
        </w:rPr>
        <w:tab/>
      </w:r>
      <w:r w:rsidRPr="002806CB">
        <w:rPr>
          <w:rFonts w:ascii="Times New Roman" w:hAnsi="Times New Roman" w:cs="Times New Roman CYR"/>
          <w:sz w:val="28"/>
          <w:szCs w:val="28"/>
        </w:rPr>
        <w:tab/>
        <w:t xml:space="preserve">      Ю.Я. Чернявский</w:t>
      </w:r>
    </w:p>
    <w:p w:rsidR="002806CB" w:rsidRPr="00ED6C29" w:rsidRDefault="002806CB">
      <w:pPr>
        <w:spacing w:after="0" w:line="240" w:lineRule="auto"/>
        <w:ind w:firstLine="709"/>
      </w:pPr>
    </w:p>
    <w:sectPr w:rsidR="002806CB" w:rsidRPr="00ED6C29" w:rsidSect="0089096A">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BC"/>
    <w:rsid w:val="00041999"/>
    <w:rsid w:val="00103842"/>
    <w:rsid w:val="00117DB2"/>
    <w:rsid w:val="00154232"/>
    <w:rsid w:val="002806CB"/>
    <w:rsid w:val="005633FC"/>
    <w:rsid w:val="00743467"/>
    <w:rsid w:val="007F115C"/>
    <w:rsid w:val="00825C1B"/>
    <w:rsid w:val="0089096A"/>
    <w:rsid w:val="00C659AB"/>
    <w:rsid w:val="00CD58E2"/>
    <w:rsid w:val="00CF14BC"/>
    <w:rsid w:val="00ED6C29"/>
    <w:rsid w:val="00EE40D7"/>
    <w:rsid w:val="00F352F9"/>
    <w:rsid w:val="00F5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6574"/>
  <w15:chartTrackingRefBased/>
  <w15:docId w15:val="{184C54D5-C1E5-46AD-88B2-82E5A04D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15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8B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528B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7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2021-07-26T08:24:00Z</cp:lastPrinted>
  <dcterms:created xsi:type="dcterms:W3CDTF">2021-07-05T12:13:00Z</dcterms:created>
  <dcterms:modified xsi:type="dcterms:W3CDTF">2021-08-02T10:19:00Z</dcterms:modified>
</cp:coreProperties>
</file>